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B41D2" w14:textId="77777777" w:rsidR="005B5F7A" w:rsidRDefault="005B5F7A" w:rsidP="005B5F7A">
      <w:pPr>
        <w:pBdr>
          <w:top w:val="single" w:sz="4" w:space="1" w:color="0070C0"/>
        </w:pBdr>
        <w:ind w:left="0" w:right="-283" w:firstLine="0"/>
        <w:jc w:val="both"/>
        <w:rPr>
          <w:rFonts w:ascii="Verdana" w:hAnsi="Verdana"/>
          <w:b/>
          <w:color w:val="ED7D31" w:themeColor="accent2"/>
          <w:lang w:val="sv-SE"/>
        </w:rPr>
      </w:pPr>
    </w:p>
    <w:p w14:paraId="3AEB41D3" w14:textId="77777777" w:rsidR="00A759B7" w:rsidRPr="005B5F7A" w:rsidRDefault="00413A77" w:rsidP="00E06795">
      <w:pPr>
        <w:ind w:left="0" w:firstLine="0"/>
        <w:jc w:val="both"/>
        <w:rPr>
          <w:rFonts w:ascii="Verdana" w:hAnsi="Verdana"/>
          <w:b/>
          <w:color w:val="ED7D31" w:themeColor="accent2"/>
          <w:lang w:val="sv-SE"/>
        </w:rPr>
      </w:pPr>
      <w:r w:rsidRPr="005B5F7A">
        <w:rPr>
          <w:rFonts w:ascii="Verdana" w:hAnsi="Verdana"/>
          <w:b/>
          <w:color w:val="ED7D31" w:themeColor="accent2"/>
          <w:lang w:val="sv-SE"/>
        </w:rPr>
        <w:t xml:space="preserve">Pripomoček za analizo sodelovanja interesnih skupin pri presojanju </w:t>
      </w:r>
      <w:r w:rsidR="00F76B8F" w:rsidRPr="005B5F7A">
        <w:rPr>
          <w:rFonts w:ascii="Verdana" w:hAnsi="Verdana"/>
          <w:b/>
          <w:color w:val="ED7D31" w:themeColor="accent2"/>
          <w:lang w:val="sv-SE"/>
        </w:rPr>
        <w:t xml:space="preserve">in razvijanju </w:t>
      </w:r>
      <w:r w:rsidRPr="005B5F7A">
        <w:rPr>
          <w:rFonts w:ascii="Verdana" w:hAnsi="Verdana"/>
          <w:b/>
          <w:color w:val="ED7D31" w:themeColor="accent2"/>
          <w:lang w:val="sv-SE"/>
        </w:rPr>
        <w:t xml:space="preserve">kakovosti </w:t>
      </w:r>
    </w:p>
    <w:p w14:paraId="3AEB41D4" w14:textId="77777777" w:rsidR="00E06795" w:rsidRDefault="00E06795" w:rsidP="005B5F7A">
      <w:pPr>
        <w:pBdr>
          <w:bottom w:val="single" w:sz="4" w:space="1" w:color="0070C0"/>
        </w:pBdr>
        <w:ind w:left="0" w:right="-283" w:firstLine="0"/>
        <w:jc w:val="center"/>
        <w:rPr>
          <w:rFonts w:ascii="Verdana" w:hAnsi="Verdana"/>
          <w:noProof/>
          <w:color w:val="0070C0"/>
          <w:sz w:val="22"/>
          <w:szCs w:val="22"/>
          <w:lang w:eastAsia="sl-SI"/>
        </w:rPr>
      </w:pPr>
    </w:p>
    <w:p w14:paraId="3AEB41D5" w14:textId="77777777" w:rsidR="005B5F7A" w:rsidRPr="005B5F7A" w:rsidRDefault="005B5F7A" w:rsidP="003203BF">
      <w:pPr>
        <w:ind w:left="0" w:firstLine="0"/>
        <w:jc w:val="center"/>
        <w:rPr>
          <w:rFonts w:ascii="Verdana" w:hAnsi="Verdana"/>
          <w:noProof/>
          <w:color w:val="0070C0"/>
          <w:sz w:val="22"/>
          <w:szCs w:val="22"/>
          <w:lang w:eastAsia="sl-SI"/>
        </w:rPr>
      </w:pPr>
    </w:p>
    <w:tbl>
      <w:tblPr>
        <w:tblW w:w="1415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993"/>
        <w:gridCol w:w="1275"/>
        <w:gridCol w:w="993"/>
        <w:gridCol w:w="2296"/>
        <w:gridCol w:w="1134"/>
        <w:gridCol w:w="1276"/>
        <w:gridCol w:w="1276"/>
        <w:gridCol w:w="1967"/>
      </w:tblGrid>
      <w:tr w:rsidR="00F76B8F" w:rsidRPr="005B5F7A" w14:paraId="3AEB41DC" w14:textId="77777777" w:rsidTr="005B5F7A">
        <w:trPr>
          <w:trHeight w:val="453"/>
        </w:trPr>
        <w:tc>
          <w:tcPr>
            <w:tcW w:w="2943" w:type="dxa"/>
            <w:vMerge w:val="restart"/>
            <w:shd w:val="clear" w:color="auto" w:fill="BDD6EE" w:themeFill="accent1" w:themeFillTint="66"/>
          </w:tcPr>
          <w:p w14:paraId="3AEB41D6" w14:textId="77777777" w:rsidR="00F76B8F" w:rsidRPr="005B5F7A" w:rsidRDefault="00F76B8F" w:rsidP="00385E91">
            <w:pPr>
              <w:ind w:left="0"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b/>
                <w:color w:val="0070C0"/>
                <w:sz w:val="20"/>
                <w:szCs w:val="20"/>
              </w:rPr>
              <w:t>INTERESNA SKUPINA</w:t>
            </w:r>
          </w:p>
          <w:p w14:paraId="3AEB41D7" w14:textId="77777777" w:rsidR="00F76B8F" w:rsidRPr="005B5F7A" w:rsidRDefault="00F76B8F" w:rsidP="00FF3DDF">
            <w:pPr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b/>
                <w:color w:val="0070C0"/>
                <w:sz w:val="20"/>
                <w:szCs w:val="20"/>
              </w:rPr>
              <w:t>(</w:t>
            </w:r>
            <w:r w:rsidR="00FF3DDF" w:rsidRPr="005B5F7A">
              <w:rPr>
                <w:rFonts w:ascii="Verdana" w:hAnsi="Verdana"/>
                <w:b/>
                <w:color w:val="0070C0"/>
                <w:sz w:val="20"/>
                <w:szCs w:val="20"/>
              </w:rPr>
              <w:t>n</w:t>
            </w:r>
            <w:r w:rsidRPr="005B5F7A">
              <w:rPr>
                <w:rFonts w:ascii="Verdana" w:hAnsi="Verdana"/>
                <w:b/>
                <w:color w:val="0070C0"/>
                <w:sz w:val="20"/>
                <w:szCs w:val="20"/>
              </w:rPr>
              <w:t>aštejemo)</w:t>
            </w:r>
          </w:p>
        </w:tc>
        <w:tc>
          <w:tcPr>
            <w:tcW w:w="3261" w:type="dxa"/>
            <w:gridSpan w:val="3"/>
            <w:shd w:val="clear" w:color="auto" w:fill="BDD6EE" w:themeFill="accent1" w:themeFillTint="66"/>
          </w:tcPr>
          <w:p w14:paraId="3AEB41D8" w14:textId="77777777" w:rsidR="00F76B8F" w:rsidRPr="005B5F7A" w:rsidRDefault="00F76B8F" w:rsidP="00F76B8F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b/>
                <w:color w:val="0070C0"/>
                <w:sz w:val="20"/>
                <w:szCs w:val="20"/>
              </w:rPr>
              <w:t xml:space="preserve">Dosedanje sodelovanje pri </w:t>
            </w:r>
            <w:r w:rsidRPr="005B5F7A">
              <w:rPr>
                <w:rFonts w:ascii="Verdana" w:hAnsi="Verdana"/>
                <w:b/>
                <w:color w:val="0070C0"/>
                <w:sz w:val="20"/>
                <w:szCs w:val="20"/>
                <w:u w:val="single"/>
              </w:rPr>
              <w:t>presojanju kakovosti</w:t>
            </w:r>
            <w:r w:rsidRPr="005B5F7A">
              <w:rPr>
                <w:rFonts w:ascii="Verdana" w:hAnsi="Verdana"/>
                <w:b/>
                <w:color w:val="0070C0"/>
                <w:sz w:val="20"/>
                <w:szCs w:val="20"/>
              </w:rPr>
              <w:t xml:space="preserve"> dela izobraževalne organizacije</w:t>
            </w:r>
          </w:p>
        </w:tc>
        <w:tc>
          <w:tcPr>
            <w:tcW w:w="2296" w:type="dxa"/>
            <w:vMerge w:val="restart"/>
            <w:shd w:val="clear" w:color="auto" w:fill="BDD6EE" w:themeFill="accent1" w:themeFillTint="66"/>
          </w:tcPr>
          <w:p w14:paraId="3AEB41D9" w14:textId="77777777" w:rsidR="00F76B8F" w:rsidRPr="005B5F7A" w:rsidRDefault="00F76B8F" w:rsidP="00F76B8F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b/>
                <w:color w:val="0070C0"/>
                <w:sz w:val="20"/>
                <w:szCs w:val="20"/>
              </w:rPr>
              <w:t>Opis načinov dosedanjega sodelovanja pri presojanju kakovosti</w:t>
            </w:r>
          </w:p>
        </w:tc>
        <w:tc>
          <w:tcPr>
            <w:tcW w:w="3686" w:type="dxa"/>
            <w:gridSpan w:val="3"/>
            <w:shd w:val="clear" w:color="auto" w:fill="BDD6EE" w:themeFill="accent1" w:themeFillTint="66"/>
          </w:tcPr>
          <w:p w14:paraId="3AEB41DA" w14:textId="77777777" w:rsidR="00F76B8F" w:rsidRPr="005B5F7A" w:rsidRDefault="00F76B8F" w:rsidP="00F76B8F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b/>
                <w:color w:val="0070C0"/>
                <w:sz w:val="20"/>
                <w:szCs w:val="20"/>
              </w:rPr>
              <w:t>Ali je potrebno, da interesno skupino vključujemo v presojanje kakovosti v prihodnje</w:t>
            </w:r>
          </w:p>
        </w:tc>
        <w:tc>
          <w:tcPr>
            <w:tcW w:w="1967" w:type="dxa"/>
            <w:vMerge w:val="restart"/>
            <w:shd w:val="clear" w:color="auto" w:fill="BDD6EE" w:themeFill="accent1" w:themeFillTint="66"/>
          </w:tcPr>
          <w:p w14:paraId="3AEB41DB" w14:textId="77777777" w:rsidR="00F76B8F" w:rsidRPr="005B5F7A" w:rsidRDefault="00F76B8F" w:rsidP="00F76B8F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b/>
                <w:color w:val="0070C0"/>
                <w:sz w:val="20"/>
                <w:szCs w:val="20"/>
              </w:rPr>
              <w:t>Predlagani načini vključevanja interesne skupine v presojanje kakovosti v prihodnje</w:t>
            </w:r>
          </w:p>
        </w:tc>
      </w:tr>
      <w:tr w:rsidR="00F76B8F" w:rsidRPr="005B5F7A" w14:paraId="3AEB41E6" w14:textId="77777777" w:rsidTr="005B5F7A">
        <w:trPr>
          <w:trHeight w:val="270"/>
        </w:trPr>
        <w:tc>
          <w:tcPr>
            <w:tcW w:w="2943" w:type="dxa"/>
            <w:vMerge/>
            <w:shd w:val="clear" w:color="auto" w:fill="BDD6EE" w:themeFill="accent1" w:themeFillTint="66"/>
          </w:tcPr>
          <w:p w14:paraId="3AEB41DD" w14:textId="77777777" w:rsidR="00F76B8F" w:rsidRPr="005B5F7A" w:rsidRDefault="00F76B8F" w:rsidP="00385E91">
            <w:pPr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DD6EE" w:themeFill="accent1" w:themeFillTint="66"/>
          </w:tcPr>
          <w:p w14:paraId="3AEB41DE" w14:textId="77777777" w:rsidR="00F76B8F" w:rsidRPr="005B5F7A" w:rsidRDefault="00F76B8F" w:rsidP="00FF3DDF">
            <w:pPr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b/>
                <w:color w:val="0070C0"/>
                <w:sz w:val="20"/>
                <w:szCs w:val="20"/>
              </w:rPr>
              <w:t>Nikoli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3AEB41DF" w14:textId="77777777" w:rsidR="00F76B8F" w:rsidRPr="005B5F7A" w:rsidRDefault="00F76B8F" w:rsidP="00FF3DDF">
            <w:pPr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b/>
                <w:color w:val="0070C0"/>
                <w:sz w:val="20"/>
                <w:szCs w:val="20"/>
              </w:rPr>
              <w:t>Občasno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14:paraId="3AEB41E0" w14:textId="77777777" w:rsidR="00F76B8F" w:rsidRPr="005B5F7A" w:rsidRDefault="00F76B8F" w:rsidP="00FF3DDF">
            <w:pPr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b/>
                <w:color w:val="0070C0"/>
                <w:sz w:val="20"/>
                <w:szCs w:val="20"/>
              </w:rPr>
              <w:t>Redno</w:t>
            </w:r>
          </w:p>
        </w:tc>
        <w:tc>
          <w:tcPr>
            <w:tcW w:w="2296" w:type="dxa"/>
            <w:vMerge/>
            <w:shd w:val="clear" w:color="auto" w:fill="BDD6EE" w:themeFill="accent1" w:themeFillTint="66"/>
          </w:tcPr>
          <w:p w14:paraId="3AEB41E1" w14:textId="77777777" w:rsidR="00F76B8F" w:rsidRPr="005B5F7A" w:rsidRDefault="00F76B8F" w:rsidP="00385E91">
            <w:pPr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DD6EE" w:themeFill="accent1" w:themeFillTint="66"/>
          </w:tcPr>
          <w:p w14:paraId="3AEB41E2" w14:textId="77777777" w:rsidR="00F76B8F" w:rsidRPr="005B5F7A" w:rsidRDefault="00F76B8F" w:rsidP="00FF3DDF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b/>
                <w:color w:val="0070C0"/>
                <w:sz w:val="20"/>
                <w:szCs w:val="20"/>
              </w:rPr>
              <w:t>Da, redno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3AEB41E3" w14:textId="77777777" w:rsidR="00F76B8F" w:rsidRPr="005B5F7A" w:rsidRDefault="00F76B8F" w:rsidP="00FF3DDF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b/>
                <w:color w:val="0070C0"/>
                <w:sz w:val="20"/>
                <w:szCs w:val="20"/>
              </w:rPr>
              <w:t>Da, občasno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3AEB41E4" w14:textId="77777777" w:rsidR="00F76B8F" w:rsidRPr="005B5F7A" w:rsidRDefault="00F76B8F" w:rsidP="00FF3DDF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b/>
                <w:color w:val="0070C0"/>
                <w:sz w:val="20"/>
                <w:szCs w:val="20"/>
              </w:rPr>
              <w:t>Ne, ni potrebno</w:t>
            </w:r>
          </w:p>
        </w:tc>
        <w:tc>
          <w:tcPr>
            <w:tcW w:w="1967" w:type="dxa"/>
            <w:vMerge/>
            <w:shd w:val="clear" w:color="auto" w:fill="BDD6EE" w:themeFill="accent1" w:themeFillTint="66"/>
          </w:tcPr>
          <w:p w14:paraId="3AEB41E5" w14:textId="77777777" w:rsidR="00F76B8F" w:rsidRPr="005B5F7A" w:rsidRDefault="00F76B8F" w:rsidP="00385E91">
            <w:pPr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</w:tr>
      <w:tr w:rsidR="00F76B8F" w:rsidRPr="005B5F7A" w14:paraId="3AEB41F0" w14:textId="77777777" w:rsidTr="005B5F7A">
        <w:tc>
          <w:tcPr>
            <w:tcW w:w="2943" w:type="dxa"/>
          </w:tcPr>
          <w:p w14:paraId="3AEB41E7" w14:textId="77777777" w:rsidR="00F76B8F" w:rsidRPr="005B5F7A" w:rsidRDefault="00F76B8F" w:rsidP="00385E91">
            <w:pPr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b/>
                <w:color w:val="0070C0"/>
                <w:sz w:val="20"/>
                <w:szCs w:val="20"/>
              </w:rPr>
              <w:t>UDELEŽENCI</w:t>
            </w:r>
          </w:p>
        </w:tc>
        <w:tc>
          <w:tcPr>
            <w:tcW w:w="993" w:type="dxa"/>
          </w:tcPr>
          <w:p w14:paraId="3AEB41E8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EB41E9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AEB41EA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2296" w:type="dxa"/>
          </w:tcPr>
          <w:p w14:paraId="3AEB41EB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EB41EC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1ED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1EE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967" w:type="dxa"/>
          </w:tcPr>
          <w:p w14:paraId="3AEB41EF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F76B8F" w:rsidRPr="005B5F7A" w14:paraId="3AEB41FA" w14:textId="77777777" w:rsidTr="005B5F7A">
        <w:trPr>
          <w:trHeight w:val="338"/>
        </w:trPr>
        <w:tc>
          <w:tcPr>
            <w:tcW w:w="2943" w:type="dxa"/>
          </w:tcPr>
          <w:p w14:paraId="3AEB41F1" w14:textId="77777777" w:rsidR="00F76B8F" w:rsidRPr="005B5F7A" w:rsidRDefault="00F76B8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color w:val="0070C0"/>
                <w:sz w:val="20"/>
                <w:szCs w:val="20"/>
              </w:rPr>
              <w:t>v programih formalnega izobraževanja</w:t>
            </w:r>
          </w:p>
        </w:tc>
        <w:tc>
          <w:tcPr>
            <w:tcW w:w="993" w:type="dxa"/>
          </w:tcPr>
          <w:p w14:paraId="3AEB41F2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EB41F3" w14:textId="77777777" w:rsidR="00F76B8F" w:rsidRPr="005B5F7A" w:rsidRDefault="00F76B8F" w:rsidP="00385E91">
            <w:pPr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AEB41F4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2296" w:type="dxa"/>
          </w:tcPr>
          <w:p w14:paraId="3AEB41F5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EB41F6" w14:textId="77777777" w:rsidR="00F76B8F" w:rsidRPr="005B5F7A" w:rsidRDefault="00F76B8F" w:rsidP="00385E91">
            <w:pPr>
              <w:ind w:left="36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1F7" w14:textId="77777777" w:rsidR="00F76B8F" w:rsidRPr="005B5F7A" w:rsidRDefault="00F76B8F" w:rsidP="00385E91">
            <w:pPr>
              <w:ind w:left="36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1F8" w14:textId="77777777" w:rsidR="00F76B8F" w:rsidRPr="005B5F7A" w:rsidRDefault="00F76B8F" w:rsidP="00385E91">
            <w:pPr>
              <w:ind w:left="36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967" w:type="dxa"/>
          </w:tcPr>
          <w:p w14:paraId="3AEB41F9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F76B8F" w:rsidRPr="005B5F7A" w14:paraId="3AEB4204" w14:textId="77777777" w:rsidTr="005B5F7A">
        <w:tc>
          <w:tcPr>
            <w:tcW w:w="2943" w:type="dxa"/>
          </w:tcPr>
          <w:p w14:paraId="3AEB41FB" w14:textId="77777777" w:rsidR="00F76B8F" w:rsidRPr="005B5F7A" w:rsidRDefault="00F76B8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color w:val="0070C0"/>
                <w:sz w:val="20"/>
                <w:szCs w:val="20"/>
              </w:rPr>
              <w:t>v programih neformalnega izobraževanja</w:t>
            </w:r>
          </w:p>
        </w:tc>
        <w:tc>
          <w:tcPr>
            <w:tcW w:w="993" w:type="dxa"/>
          </w:tcPr>
          <w:p w14:paraId="3AEB41FC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EB41FD" w14:textId="77777777" w:rsidR="00F76B8F" w:rsidRPr="005B5F7A" w:rsidRDefault="00F76B8F" w:rsidP="00385E91">
            <w:p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AEB41FE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2296" w:type="dxa"/>
          </w:tcPr>
          <w:p w14:paraId="3AEB41FF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EB4200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01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02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967" w:type="dxa"/>
          </w:tcPr>
          <w:p w14:paraId="3AEB4203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F76B8F" w:rsidRPr="005B5F7A" w14:paraId="3AEB420E" w14:textId="77777777" w:rsidTr="005B5F7A">
        <w:tc>
          <w:tcPr>
            <w:tcW w:w="2943" w:type="dxa"/>
          </w:tcPr>
          <w:p w14:paraId="3AEB4205" w14:textId="77777777" w:rsidR="00F76B8F" w:rsidRPr="005B5F7A" w:rsidRDefault="00F76B8F" w:rsidP="00385E91">
            <w:pPr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b/>
                <w:color w:val="0070C0"/>
                <w:sz w:val="20"/>
                <w:szCs w:val="20"/>
              </w:rPr>
              <w:t>ZAPOSLENI</w:t>
            </w:r>
          </w:p>
        </w:tc>
        <w:tc>
          <w:tcPr>
            <w:tcW w:w="993" w:type="dxa"/>
          </w:tcPr>
          <w:p w14:paraId="3AEB4206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EB4207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AEB4208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2296" w:type="dxa"/>
          </w:tcPr>
          <w:p w14:paraId="3AEB4209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EB420A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0B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0C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967" w:type="dxa"/>
          </w:tcPr>
          <w:p w14:paraId="3AEB420D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F76B8F" w:rsidRPr="005B5F7A" w14:paraId="3AEB4218" w14:textId="77777777" w:rsidTr="005B5F7A">
        <w:tc>
          <w:tcPr>
            <w:tcW w:w="2943" w:type="dxa"/>
          </w:tcPr>
          <w:p w14:paraId="3AEB420F" w14:textId="77777777" w:rsidR="00F76B8F" w:rsidRPr="005B5F7A" w:rsidRDefault="00F76B8F" w:rsidP="00385E91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color w:val="0070C0"/>
                <w:sz w:val="20"/>
                <w:szCs w:val="20"/>
              </w:rPr>
              <w:t>vodstveno osebje</w:t>
            </w:r>
          </w:p>
        </w:tc>
        <w:tc>
          <w:tcPr>
            <w:tcW w:w="993" w:type="dxa"/>
          </w:tcPr>
          <w:p w14:paraId="3AEB4210" w14:textId="77777777" w:rsidR="00F76B8F" w:rsidRPr="005B5F7A" w:rsidRDefault="00F76B8F" w:rsidP="00385E91">
            <w:p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EB4211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AEB4212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2296" w:type="dxa"/>
          </w:tcPr>
          <w:p w14:paraId="3AEB4213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EB4214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15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16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967" w:type="dxa"/>
          </w:tcPr>
          <w:p w14:paraId="3AEB4217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F76B8F" w:rsidRPr="005B5F7A" w14:paraId="3AEB4222" w14:textId="77777777" w:rsidTr="005B5F7A">
        <w:tc>
          <w:tcPr>
            <w:tcW w:w="2943" w:type="dxa"/>
          </w:tcPr>
          <w:p w14:paraId="3AEB4219" w14:textId="77777777" w:rsidR="00F76B8F" w:rsidRPr="005B5F7A" w:rsidRDefault="00F76B8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color w:val="0070C0"/>
                <w:sz w:val="20"/>
                <w:szCs w:val="20"/>
              </w:rPr>
              <w:t>redno zaposleni učitelji</w:t>
            </w:r>
          </w:p>
        </w:tc>
        <w:tc>
          <w:tcPr>
            <w:tcW w:w="993" w:type="dxa"/>
          </w:tcPr>
          <w:p w14:paraId="3AEB421A" w14:textId="77777777" w:rsidR="00F76B8F" w:rsidRPr="005B5F7A" w:rsidRDefault="00F76B8F" w:rsidP="00385E91">
            <w:p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EB421B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AEB421C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2296" w:type="dxa"/>
          </w:tcPr>
          <w:p w14:paraId="3AEB421D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EB421E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1F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20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967" w:type="dxa"/>
          </w:tcPr>
          <w:p w14:paraId="3AEB4221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F76B8F" w:rsidRPr="005B5F7A" w14:paraId="3AEB422C" w14:textId="77777777" w:rsidTr="005B5F7A">
        <w:tc>
          <w:tcPr>
            <w:tcW w:w="2943" w:type="dxa"/>
          </w:tcPr>
          <w:p w14:paraId="3AEB4223" w14:textId="77777777" w:rsidR="00F76B8F" w:rsidRPr="005B5F7A" w:rsidRDefault="00F76B8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color w:val="0070C0"/>
                <w:sz w:val="20"/>
                <w:szCs w:val="20"/>
              </w:rPr>
              <w:t>pogodbeno zaposleni učitelji</w:t>
            </w:r>
          </w:p>
        </w:tc>
        <w:tc>
          <w:tcPr>
            <w:tcW w:w="993" w:type="dxa"/>
          </w:tcPr>
          <w:p w14:paraId="3AEB4224" w14:textId="77777777" w:rsidR="00F76B8F" w:rsidRPr="005B5F7A" w:rsidRDefault="00F76B8F" w:rsidP="00385E91">
            <w:pPr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EB4225" w14:textId="77777777" w:rsidR="00F76B8F" w:rsidRPr="005B5F7A" w:rsidRDefault="00F76B8F" w:rsidP="00385E91">
            <w:pPr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AEB4226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2296" w:type="dxa"/>
          </w:tcPr>
          <w:p w14:paraId="3AEB4227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EB4228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29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2A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967" w:type="dxa"/>
          </w:tcPr>
          <w:p w14:paraId="3AEB422B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F76B8F" w:rsidRPr="005B5F7A" w14:paraId="3AEB4236" w14:textId="77777777" w:rsidTr="005B5F7A">
        <w:tc>
          <w:tcPr>
            <w:tcW w:w="2943" w:type="dxa"/>
          </w:tcPr>
          <w:p w14:paraId="3AEB422D" w14:textId="77777777" w:rsidR="00F76B8F" w:rsidRPr="005B5F7A" w:rsidRDefault="00F76B8F" w:rsidP="00385E91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color w:val="0070C0"/>
                <w:sz w:val="20"/>
                <w:szCs w:val="20"/>
              </w:rPr>
              <w:t>administrativno osebje</w:t>
            </w:r>
          </w:p>
        </w:tc>
        <w:tc>
          <w:tcPr>
            <w:tcW w:w="993" w:type="dxa"/>
          </w:tcPr>
          <w:p w14:paraId="3AEB422E" w14:textId="77777777" w:rsidR="00F76B8F" w:rsidRPr="005B5F7A" w:rsidRDefault="00F76B8F" w:rsidP="00385E91">
            <w:p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EB422F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AEB4230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2296" w:type="dxa"/>
          </w:tcPr>
          <w:p w14:paraId="3AEB4231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EB4232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33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34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967" w:type="dxa"/>
          </w:tcPr>
          <w:p w14:paraId="3AEB4235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F76B8F" w:rsidRPr="005B5F7A" w14:paraId="3AEB4240" w14:textId="77777777" w:rsidTr="005B5F7A">
        <w:tc>
          <w:tcPr>
            <w:tcW w:w="2943" w:type="dxa"/>
          </w:tcPr>
          <w:p w14:paraId="3AEB4237" w14:textId="77777777" w:rsidR="00F76B8F" w:rsidRPr="005B5F7A" w:rsidRDefault="00F76B8F" w:rsidP="00385E91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color w:val="0070C0"/>
                <w:sz w:val="20"/>
                <w:szCs w:val="20"/>
              </w:rPr>
              <w:t>sindikalna organizacija</w:t>
            </w:r>
          </w:p>
        </w:tc>
        <w:tc>
          <w:tcPr>
            <w:tcW w:w="993" w:type="dxa"/>
          </w:tcPr>
          <w:p w14:paraId="3AEB4238" w14:textId="77777777" w:rsidR="00F76B8F" w:rsidRPr="005B5F7A" w:rsidRDefault="00F76B8F" w:rsidP="00385E91">
            <w:pPr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EB4239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AEB423A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2296" w:type="dxa"/>
          </w:tcPr>
          <w:p w14:paraId="3AEB423B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EB423C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3D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3E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967" w:type="dxa"/>
          </w:tcPr>
          <w:p w14:paraId="3AEB423F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5E47DB" w:rsidRPr="005B5F7A" w14:paraId="3AEB424A" w14:textId="77777777" w:rsidTr="005B5F7A">
        <w:tc>
          <w:tcPr>
            <w:tcW w:w="2943" w:type="dxa"/>
          </w:tcPr>
          <w:p w14:paraId="3AEB4241" w14:textId="77777777" w:rsidR="005E47DB" w:rsidRPr="005B5F7A" w:rsidRDefault="005E47DB" w:rsidP="00385E91">
            <w:pPr>
              <w:ind w:left="0"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b/>
                <w:color w:val="0070C0"/>
                <w:sz w:val="20"/>
                <w:szCs w:val="20"/>
              </w:rPr>
              <w:t>USTANOVITELJI (FINANCERJI)</w:t>
            </w:r>
          </w:p>
        </w:tc>
        <w:tc>
          <w:tcPr>
            <w:tcW w:w="993" w:type="dxa"/>
          </w:tcPr>
          <w:p w14:paraId="3AEB4242" w14:textId="77777777" w:rsidR="005E47DB" w:rsidRPr="005B5F7A" w:rsidRDefault="005E47DB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EB4243" w14:textId="77777777" w:rsidR="005E47DB" w:rsidRPr="005B5F7A" w:rsidRDefault="005E47DB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AEB4244" w14:textId="77777777" w:rsidR="005E47DB" w:rsidRPr="005B5F7A" w:rsidRDefault="005E47DB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2296" w:type="dxa"/>
          </w:tcPr>
          <w:p w14:paraId="3AEB4245" w14:textId="77777777" w:rsidR="005E47DB" w:rsidRPr="005B5F7A" w:rsidRDefault="005E47DB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EB4246" w14:textId="77777777" w:rsidR="005E47DB" w:rsidRPr="005B5F7A" w:rsidRDefault="005E47DB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47" w14:textId="77777777" w:rsidR="005E47DB" w:rsidRPr="005B5F7A" w:rsidRDefault="005E47DB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48" w14:textId="77777777" w:rsidR="005E47DB" w:rsidRPr="005B5F7A" w:rsidRDefault="005E47DB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967" w:type="dxa"/>
          </w:tcPr>
          <w:p w14:paraId="3AEB4249" w14:textId="77777777" w:rsidR="005E47DB" w:rsidRPr="005B5F7A" w:rsidRDefault="005E47DB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F76B8F" w:rsidRPr="005B5F7A" w14:paraId="3AEB4254" w14:textId="77777777" w:rsidTr="005B5F7A">
        <w:tc>
          <w:tcPr>
            <w:tcW w:w="2943" w:type="dxa"/>
          </w:tcPr>
          <w:p w14:paraId="3AEB424B" w14:textId="77777777" w:rsidR="00F76B8F" w:rsidRPr="005B5F7A" w:rsidRDefault="00F76B8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color w:val="0070C0"/>
                <w:sz w:val="20"/>
                <w:szCs w:val="20"/>
              </w:rPr>
              <w:t>Ministrstvo za izobraževanje, znanost in šport</w:t>
            </w:r>
          </w:p>
        </w:tc>
        <w:tc>
          <w:tcPr>
            <w:tcW w:w="993" w:type="dxa"/>
          </w:tcPr>
          <w:p w14:paraId="3AEB424C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EB424D" w14:textId="77777777" w:rsidR="00F76B8F" w:rsidRPr="005B5F7A" w:rsidRDefault="00F76B8F" w:rsidP="00385E91">
            <w:p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AEB424E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2296" w:type="dxa"/>
          </w:tcPr>
          <w:p w14:paraId="3AEB424F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EB4250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51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52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967" w:type="dxa"/>
          </w:tcPr>
          <w:p w14:paraId="3AEB4253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F76B8F" w:rsidRPr="005B5F7A" w14:paraId="3AEB425E" w14:textId="77777777" w:rsidTr="005B5F7A">
        <w:tc>
          <w:tcPr>
            <w:tcW w:w="2943" w:type="dxa"/>
          </w:tcPr>
          <w:p w14:paraId="3AEB4255" w14:textId="77777777" w:rsidR="00F76B8F" w:rsidRPr="005B5F7A" w:rsidRDefault="00F76B8F" w:rsidP="00385E91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color w:val="0070C0"/>
                <w:sz w:val="20"/>
                <w:szCs w:val="20"/>
              </w:rPr>
              <w:t>……</w:t>
            </w:r>
          </w:p>
        </w:tc>
        <w:tc>
          <w:tcPr>
            <w:tcW w:w="993" w:type="dxa"/>
          </w:tcPr>
          <w:p w14:paraId="3AEB4256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EB4257" w14:textId="77777777" w:rsidR="00F76B8F" w:rsidRPr="005B5F7A" w:rsidRDefault="00F76B8F" w:rsidP="00385E91">
            <w:p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AEB4258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2296" w:type="dxa"/>
          </w:tcPr>
          <w:p w14:paraId="3AEB4259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EB425A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5B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5C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967" w:type="dxa"/>
          </w:tcPr>
          <w:p w14:paraId="3AEB425D" w14:textId="77777777" w:rsidR="00F76B8F" w:rsidRPr="005B5F7A" w:rsidRDefault="00F76B8F" w:rsidP="00385E91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</w:tbl>
    <w:p w14:paraId="3AEB425F" w14:textId="77777777" w:rsidR="007646DF" w:rsidRPr="005B5F7A" w:rsidRDefault="007646DF" w:rsidP="00184CD0">
      <w:pPr>
        <w:ind w:left="0" w:firstLine="0"/>
        <w:jc w:val="both"/>
        <w:rPr>
          <w:rFonts w:ascii="Verdana" w:hAnsi="Verdana"/>
          <w:noProof/>
          <w:color w:val="0070C0"/>
          <w:sz w:val="22"/>
          <w:szCs w:val="22"/>
          <w:lang w:eastAsia="sl-SI"/>
        </w:rPr>
      </w:pPr>
    </w:p>
    <w:p w14:paraId="168ADF95" w14:textId="77777777" w:rsidR="00831CF9" w:rsidRDefault="00831CF9" w:rsidP="00184CD0">
      <w:pPr>
        <w:ind w:left="0" w:firstLine="0"/>
        <w:jc w:val="both"/>
        <w:rPr>
          <w:rFonts w:ascii="Verdana" w:hAnsi="Verdana"/>
          <w:noProof/>
          <w:color w:val="0070C0"/>
          <w:sz w:val="22"/>
          <w:szCs w:val="22"/>
          <w:lang w:eastAsia="sl-SI"/>
        </w:rPr>
        <w:sectPr w:rsidR="00831CF9" w:rsidSect="009043D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702" w:right="1529" w:bottom="1417" w:left="1417" w:header="708" w:footer="0" w:gutter="0"/>
          <w:cols w:space="708"/>
          <w:docGrid w:linePitch="360"/>
        </w:sectPr>
      </w:pPr>
    </w:p>
    <w:p w14:paraId="3AEB4262" w14:textId="77777777" w:rsidR="00FF3DDF" w:rsidRPr="005B5F7A" w:rsidRDefault="00FF3DDF" w:rsidP="00184CD0">
      <w:pPr>
        <w:ind w:left="0" w:firstLine="0"/>
        <w:jc w:val="both"/>
        <w:rPr>
          <w:rFonts w:ascii="Verdana" w:hAnsi="Verdana"/>
          <w:noProof/>
          <w:color w:val="0070C0"/>
          <w:sz w:val="22"/>
          <w:szCs w:val="22"/>
          <w:lang w:eastAsia="sl-SI"/>
        </w:rPr>
      </w:pPr>
    </w:p>
    <w:tbl>
      <w:tblPr>
        <w:tblW w:w="1431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305"/>
        <w:gridCol w:w="1559"/>
        <w:gridCol w:w="1276"/>
        <w:gridCol w:w="1984"/>
        <w:gridCol w:w="993"/>
        <w:gridCol w:w="1275"/>
        <w:gridCol w:w="1276"/>
        <w:gridCol w:w="1701"/>
      </w:tblGrid>
      <w:tr w:rsidR="00F76B8F" w:rsidRPr="005B5F7A" w14:paraId="3AEB4269" w14:textId="77777777" w:rsidTr="005B5F7A">
        <w:trPr>
          <w:trHeight w:val="453"/>
        </w:trPr>
        <w:tc>
          <w:tcPr>
            <w:tcW w:w="2943" w:type="dxa"/>
            <w:vMerge w:val="restart"/>
            <w:shd w:val="clear" w:color="auto" w:fill="BDD6EE" w:themeFill="accent1" w:themeFillTint="66"/>
          </w:tcPr>
          <w:p w14:paraId="3AEB4263" w14:textId="77777777" w:rsidR="00F76B8F" w:rsidRPr="005B5F7A" w:rsidRDefault="00F76B8F" w:rsidP="00F76B8F">
            <w:pPr>
              <w:ind w:left="0"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b/>
                <w:color w:val="0070C0"/>
                <w:sz w:val="20"/>
                <w:szCs w:val="20"/>
              </w:rPr>
              <w:t>INTERESNA SKUPINA</w:t>
            </w:r>
          </w:p>
          <w:p w14:paraId="3AEB4264" w14:textId="77777777" w:rsidR="00F76B8F" w:rsidRPr="005B5F7A" w:rsidRDefault="00F76B8F" w:rsidP="00FF3DDF">
            <w:pPr>
              <w:ind w:left="0"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b/>
                <w:color w:val="0070C0"/>
                <w:sz w:val="20"/>
                <w:szCs w:val="20"/>
              </w:rPr>
              <w:t>(</w:t>
            </w:r>
            <w:r w:rsidR="00FF3DDF" w:rsidRPr="005B5F7A">
              <w:rPr>
                <w:rFonts w:ascii="Verdana" w:hAnsi="Verdana"/>
                <w:b/>
                <w:color w:val="0070C0"/>
                <w:sz w:val="20"/>
                <w:szCs w:val="20"/>
              </w:rPr>
              <w:t>naštejemo</w:t>
            </w:r>
            <w:r w:rsidRPr="005B5F7A">
              <w:rPr>
                <w:rFonts w:ascii="Verdana" w:hAnsi="Verdana"/>
                <w:b/>
                <w:color w:val="0070C0"/>
                <w:sz w:val="20"/>
                <w:szCs w:val="20"/>
              </w:rPr>
              <w:t>)</w:t>
            </w:r>
          </w:p>
        </w:tc>
        <w:tc>
          <w:tcPr>
            <w:tcW w:w="4140" w:type="dxa"/>
            <w:gridSpan w:val="3"/>
            <w:shd w:val="clear" w:color="auto" w:fill="BDD6EE" w:themeFill="accent1" w:themeFillTint="66"/>
          </w:tcPr>
          <w:p w14:paraId="3AEB4265" w14:textId="77777777" w:rsidR="00F76B8F" w:rsidRPr="005B5F7A" w:rsidRDefault="00F76B8F" w:rsidP="00F76B8F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b/>
                <w:color w:val="0070C0"/>
                <w:sz w:val="20"/>
                <w:szCs w:val="20"/>
              </w:rPr>
              <w:t xml:space="preserve">Dosedanje sodelovanje pri načrtovanju in </w:t>
            </w:r>
            <w:r w:rsidRPr="005B5F7A">
              <w:rPr>
                <w:rFonts w:ascii="Verdana" w:hAnsi="Verdana"/>
                <w:b/>
                <w:color w:val="0070C0"/>
                <w:sz w:val="20"/>
                <w:szCs w:val="20"/>
                <w:u w:val="single"/>
              </w:rPr>
              <w:t>vpeljevanju izboljšav in razvojnih dejavnosti</w:t>
            </w:r>
            <w:r w:rsidRPr="005B5F7A">
              <w:rPr>
                <w:rFonts w:ascii="Verdana" w:hAnsi="Verdana"/>
                <w:b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  <w:shd w:val="clear" w:color="auto" w:fill="BDD6EE" w:themeFill="accent1" w:themeFillTint="66"/>
          </w:tcPr>
          <w:p w14:paraId="3AEB4266" w14:textId="77777777" w:rsidR="00F76B8F" w:rsidRPr="005B5F7A" w:rsidRDefault="00F76B8F" w:rsidP="00F76B8F">
            <w:pPr>
              <w:ind w:left="0"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b/>
                <w:color w:val="0070C0"/>
                <w:sz w:val="20"/>
                <w:szCs w:val="20"/>
              </w:rPr>
              <w:t>Opis načinov dosedanjega sodelovanja pri razvojnih dejavnostih</w:t>
            </w:r>
          </w:p>
        </w:tc>
        <w:tc>
          <w:tcPr>
            <w:tcW w:w="3544" w:type="dxa"/>
            <w:gridSpan w:val="3"/>
            <w:shd w:val="clear" w:color="auto" w:fill="BDD6EE" w:themeFill="accent1" w:themeFillTint="66"/>
          </w:tcPr>
          <w:p w14:paraId="3AEB4267" w14:textId="77777777" w:rsidR="00F76B8F" w:rsidRPr="005B5F7A" w:rsidRDefault="00F76B8F" w:rsidP="00F76B8F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b/>
                <w:color w:val="0070C0"/>
                <w:sz w:val="20"/>
                <w:szCs w:val="20"/>
              </w:rPr>
              <w:t xml:space="preserve">Ali je potrebno, da interesno skupino vključujemo v razvijanje kakovosti 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3AEB4268" w14:textId="77777777" w:rsidR="00F76B8F" w:rsidRPr="005B5F7A" w:rsidRDefault="00F76B8F" w:rsidP="00F76B8F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b/>
                <w:color w:val="0070C0"/>
                <w:sz w:val="20"/>
                <w:szCs w:val="20"/>
              </w:rPr>
              <w:t>Mogoči načini prihodnjega sodelovanja interesne skupine v razvojnih dejavnostih</w:t>
            </w:r>
          </w:p>
        </w:tc>
      </w:tr>
      <w:tr w:rsidR="00F76B8F" w:rsidRPr="005B5F7A" w14:paraId="3AEB4273" w14:textId="77777777" w:rsidTr="005B5F7A">
        <w:trPr>
          <w:trHeight w:val="270"/>
        </w:trPr>
        <w:tc>
          <w:tcPr>
            <w:tcW w:w="2943" w:type="dxa"/>
            <w:vMerge/>
            <w:shd w:val="clear" w:color="auto" w:fill="BDD6EE" w:themeFill="accent1" w:themeFillTint="66"/>
          </w:tcPr>
          <w:p w14:paraId="3AEB426A" w14:textId="77777777" w:rsidR="00F76B8F" w:rsidRPr="005B5F7A" w:rsidRDefault="00F76B8F" w:rsidP="00385E91">
            <w:pPr>
              <w:ind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BDD6EE" w:themeFill="accent1" w:themeFillTint="66"/>
          </w:tcPr>
          <w:p w14:paraId="3AEB426B" w14:textId="77777777" w:rsidR="00F76B8F" w:rsidRPr="005B5F7A" w:rsidRDefault="00F76B8F" w:rsidP="00385E91">
            <w:pPr>
              <w:ind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b/>
                <w:color w:val="0070C0"/>
                <w:sz w:val="20"/>
                <w:szCs w:val="20"/>
              </w:rPr>
              <w:t>Nikoli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3AEB426C" w14:textId="77777777" w:rsidR="00F76B8F" w:rsidRPr="005B5F7A" w:rsidRDefault="00F76B8F" w:rsidP="00385E91">
            <w:pPr>
              <w:ind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b/>
                <w:color w:val="0070C0"/>
                <w:sz w:val="20"/>
                <w:szCs w:val="20"/>
              </w:rPr>
              <w:t>Občasno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3AEB426D" w14:textId="77777777" w:rsidR="00F76B8F" w:rsidRPr="005B5F7A" w:rsidRDefault="00F76B8F" w:rsidP="00385E91">
            <w:pPr>
              <w:ind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b/>
                <w:color w:val="0070C0"/>
                <w:sz w:val="20"/>
                <w:szCs w:val="20"/>
              </w:rPr>
              <w:t>Redno</w:t>
            </w:r>
          </w:p>
        </w:tc>
        <w:tc>
          <w:tcPr>
            <w:tcW w:w="1984" w:type="dxa"/>
            <w:vMerge/>
            <w:shd w:val="clear" w:color="auto" w:fill="BDD6EE" w:themeFill="accent1" w:themeFillTint="66"/>
          </w:tcPr>
          <w:p w14:paraId="3AEB426E" w14:textId="77777777" w:rsidR="00F76B8F" w:rsidRPr="005B5F7A" w:rsidRDefault="00F76B8F" w:rsidP="00385E91">
            <w:pPr>
              <w:ind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DD6EE" w:themeFill="accent1" w:themeFillTint="66"/>
          </w:tcPr>
          <w:p w14:paraId="3AEB426F" w14:textId="77777777" w:rsidR="00F76B8F" w:rsidRPr="005B5F7A" w:rsidRDefault="00F76B8F" w:rsidP="00385E91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b/>
                <w:color w:val="0070C0"/>
                <w:sz w:val="20"/>
                <w:szCs w:val="20"/>
              </w:rPr>
              <w:t>Da, redno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3AEB4270" w14:textId="77777777" w:rsidR="00F76B8F" w:rsidRPr="005B5F7A" w:rsidRDefault="00F76B8F" w:rsidP="00385E91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b/>
                <w:color w:val="0070C0"/>
                <w:sz w:val="20"/>
                <w:szCs w:val="20"/>
              </w:rPr>
              <w:t>Da, občasno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3AEB4271" w14:textId="77777777" w:rsidR="00F76B8F" w:rsidRPr="005B5F7A" w:rsidRDefault="00F76B8F" w:rsidP="00385E91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b/>
                <w:color w:val="0070C0"/>
                <w:sz w:val="20"/>
                <w:szCs w:val="20"/>
              </w:rPr>
              <w:t>Ne, ni potrebno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3AEB4272" w14:textId="77777777" w:rsidR="00F76B8F" w:rsidRPr="005B5F7A" w:rsidRDefault="00F76B8F" w:rsidP="00385E91">
            <w:pPr>
              <w:ind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</w:tr>
      <w:tr w:rsidR="00F76B8F" w:rsidRPr="005B5F7A" w14:paraId="3AEB427D" w14:textId="77777777" w:rsidTr="005B5F7A">
        <w:tc>
          <w:tcPr>
            <w:tcW w:w="2943" w:type="dxa"/>
          </w:tcPr>
          <w:p w14:paraId="3AEB4274" w14:textId="77777777" w:rsidR="00F76B8F" w:rsidRPr="005B5F7A" w:rsidRDefault="00F76B8F" w:rsidP="00F76B8F">
            <w:pPr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b/>
                <w:color w:val="0070C0"/>
                <w:sz w:val="20"/>
                <w:szCs w:val="20"/>
              </w:rPr>
              <w:t>UDELEŽENCI</w:t>
            </w:r>
          </w:p>
        </w:tc>
        <w:tc>
          <w:tcPr>
            <w:tcW w:w="1305" w:type="dxa"/>
          </w:tcPr>
          <w:p w14:paraId="3AEB4275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EB4276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77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AEB4278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AEB4279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EB427A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7B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EB427C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F76B8F" w:rsidRPr="005B5F7A" w14:paraId="3AEB4287" w14:textId="77777777" w:rsidTr="005B5F7A">
        <w:trPr>
          <w:trHeight w:val="338"/>
        </w:trPr>
        <w:tc>
          <w:tcPr>
            <w:tcW w:w="2943" w:type="dxa"/>
          </w:tcPr>
          <w:p w14:paraId="3AEB427E" w14:textId="77777777" w:rsidR="00F76B8F" w:rsidRPr="005B5F7A" w:rsidRDefault="00F76B8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color w:val="0070C0"/>
                <w:sz w:val="20"/>
                <w:szCs w:val="20"/>
              </w:rPr>
              <w:t>v programih formalnega izobraževanja</w:t>
            </w:r>
          </w:p>
        </w:tc>
        <w:tc>
          <w:tcPr>
            <w:tcW w:w="1305" w:type="dxa"/>
          </w:tcPr>
          <w:p w14:paraId="3AEB427F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EB4280" w14:textId="77777777" w:rsidR="00F76B8F" w:rsidRPr="005B5F7A" w:rsidRDefault="00F76B8F" w:rsidP="00385E91">
            <w:pPr>
              <w:ind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81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AEB4282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AEB4283" w14:textId="77777777" w:rsidR="00F76B8F" w:rsidRPr="005B5F7A" w:rsidRDefault="00F76B8F" w:rsidP="00385E91">
            <w:pPr>
              <w:ind w:left="36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EB4284" w14:textId="77777777" w:rsidR="00F76B8F" w:rsidRPr="005B5F7A" w:rsidRDefault="00F76B8F" w:rsidP="00385E91">
            <w:pPr>
              <w:ind w:left="36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85" w14:textId="77777777" w:rsidR="00F76B8F" w:rsidRPr="005B5F7A" w:rsidRDefault="00F76B8F" w:rsidP="00385E91">
            <w:pPr>
              <w:ind w:left="36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EB4286" w14:textId="77777777" w:rsidR="00F76B8F" w:rsidRPr="005B5F7A" w:rsidRDefault="00F76B8F" w:rsidP="00385E91">
            <w:pPr>
              <w:ind w:left="36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F76B8F" w:rsidRPr="005B5F7A" w14:paraId="3AEB4291" w14:textId="77777777" w:rsidTr="005B5F7A">
        <w:tc>
          <w:tcPr>
            <w:tcW w:w="2943" w:type="dxa"/>
          </w:tcPr>
          <w:p w14:paraId="3AEB4288" w14:textId="77777777" w:rsidR="00F76B8F" w:rsidRPr="005B5F7A" w:rsidRDefault="00F76B8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color w:val="0070C0"/>
                <w:sz w:val="20"/>
                <w:szCs w:val="20"/>
              </w:rPr>
              <w:t>v programih neformalnega izobraževanja</w:t>
            </w:r>
          </w:p>
        </w:tc>
        <w:tc>
          <w:tcPr>
            <w:tcW w:w="1305" w:type="dxa"/>
          </w:tcPr>
          <w:p w14:paraId="3AEB4289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EB428A" w14:textId="77777777" w:rsidR="00F76B8F" w:rsidRPr="005B5F7A" w:rsidRDefault="00F76B8F" w:rsidP="00385E91">
            <w:pPr>
              <w:ind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8B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AEB428C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AEB428D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EB428E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8F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EB4290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F76B8F" w:rsidRPr="005B5F7A" w14:paraId="3AEB429B" w14:textId="77777777" w:rsidTr="005B5F7A">
        <w:tc>
          <w:tcPr>
            <w:tcW w:w="2943" w:type="dxa"/>
          </w:tcPr>
          <w:p w14:paraId="3AEB4292" w14:textId="77777777" w:rsidR="00F76B8F" w:rsidRPr="005B5F7A" w:rsidRDefault="00F76B8F" w:rsidP="00F76B8F">
            <w:pPr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b/>
                <w:color w:val="0070C0"/>
                <w:sz w:val="20"/>
                <w:szCs w:val="20"/>
              </w:rPr>
              <w:t>ZAPOSLENI</w:t>
            </w:r>
          </w:p>
        </w:tc>
        <w:tc>
          <w:tcPr>
            <w:tcW w:w="1305" w:type="dxa"/>
          </w:tcPr>
          <w:p w14:paraId="3AEB4293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EB4294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95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AEB4296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AEB4297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EB4298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99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EB429A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F76B8F" w:rsidRPr="005B5F7A" w14:paraId="3AEB42A5" w14:textId="77777777" w:rsidTr="005B5F7A">
        <w:tc>
          <w:tcPr>
            <w:tcW w:w="2943" w:type="dxa"/>
          </w:tcPr>
          <w:p w14:paraId="3AEB429C" w14:textId="77777777" w:rsidR="00F76B8F" w:rsidRPr="005B5F7A" w:rsidRDefault="00F76B8F" w:rsidP="00385E91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color w:val="0070C0"/>
                <w:sz w:val="20"/>
                <w:szCs w:val="20"/>
              </w:rPr>
              <w:t>vodstveno osebje</w:t>
            </w:r>
          </w:p>
        </w:tc>
        <w:tc>
          <w:tcPr>
            <w:tcW w:w="1305" w:type="dxa"/>
          </w:tcPr>
          <w:p w14:paraId="3AEB429D" w14:textId="77777777" w:rsidR="00F76B8F" w:rsidRPr="005B5F7A" w:rsidRDefault="00F76B8F" w:rsidP="00385E91">
            <w:pPr>
              <w:ind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EB429E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9F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AEB42A0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AEB42A1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EB42A2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A3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EB42A4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F76B8F" w:rsidRPr="005B5F7A" w14:paraId="3AEB42AF" w14:textId="77777777" w:rsidTr="005B5F7A">
        <w:tc>
          <w:tcPr>
            <w:tcW w:w="2943" w:type="dxa"/>
          </w:tcPr>
          <w:p w14:paraId="3AEB42A6" w14:textId="77777777" w:rsidR="00F76B8F" w:rsidRPr="005B5F7A" w:rsidRDefault="00F76B8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color w:val="0070C0"/>
                <w:sz w:val="20"/>
                <w:szCs w:val="20"/>
              </w:rPr>
              <w:t>redno zaposleni učitelji</w:t>
            </w:r>
          </w:p>
        </w:tc>
        <w:tc>
          <w:tcPr>
            <w:tcW w:w="1305" w:type="dxa"/>
          </w:tcPr>
          <w:p w14:paraId="3AEB42A7" w14:textId="77777777" w:rsidR="00F76B8F" w:rsidRPr="005B5F7A" w:rsidRDefault="00F76B8F" w:rsidP="00385E91">
            <w:pPr>
              <w:ind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EB42A8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A9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AEB42AA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AEB42AB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EB42AC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AD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EB42AE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F76B8F" w:rsidRPr="005B5F7A" w14:paraId="3AEB42B9" w14:textId="77777777" w:rsidTr="005B5F7A">
        <w:tc>
          <w:tcPr>
            <w:tcW w:w="2943" w:type="dxa"/>
          </w:tcPr>
          <w:p w14:paraId="3AEB42B0" w14:textId="77777777" w:rsidR="00F76B8F" w:rsidRPr="005B5F7A" w:rsidRDefault="00F76B8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color w:val="0070C0"/>
                <w:sz w:val="20"/>
                <w:szCs w:val="20"/>
              </w:rPr>
              <w:t>pogodbeno zaposleni učitelji</w:t>
            </w:r>
          </w:p>
        </w:tc>
        <w:tc>
          <w:tcPr>
            <w:tcW w:w="1305" w:type="dxa"/>
          </w:tcPr>
          <w:p w14:paraId="3AEB42B1" w14:textId="77777777" w:rsidR="00F76B8F" w:rsidRPr="005B5F7A" w:rsidRDefault="00F76B8F" w:rsidP="00385E91">
            <w:pPr>
              <w:ind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EB42B2" w14:textId="77777777" w:rsidR="00F76B8F" w:rsidRPr="005B5F7A" w:rsidRDefault="00F76B8F" w:rsidP="00385E91">
            <w:pPr>
              <w:ind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B3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AEB42B4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AEB42B5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EB42B6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B7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EB42B8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F76B8F" w:rsidRPr="005B5F7A" w14:paraId="3AEB42C3" w14:textId="77777777" w:rsidTr="005B5F7A">
        <w:tc>
          <w:tcPr>
            <w:tcW w:w="2943" w:type="dxa"/>
          </w:tcPr>
          <w:p w14:paraId="3AEB42BA" w14:textId="77777777" w:rsidR="00F76B8F" w:rsidRPr="005B5F7A" w:rsidRDefault="00F76B8F" w:rsidP="00385E91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color w:val="0070C0"/>
                <w:sz w:val="20"/>
                <w:szCs w:val="20"/>
              </w:rPr>
              <w:t>administrativno osebje</w:t>
            </w:r>
          </w:p>
        </w:tc>
        <w:tc>
          <w:tcPr>
            <w:tcW w:w="1305" w:type="dxa"/>
          </w:tcPr>
          <w:p w14:paraId="3AEB42BB" w14:textId="77777777" w:rsidR="00F76B8F" w:rsidRPr="005B5F7A" w:rsidRDefault="00F76B8F" w:rsidP="00385E91">
            <w:pPr>
              <w:ind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EB42BC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BD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AEB42BE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AEB42BF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EB42C0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C1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EB42C2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F76B8F" w:rsidRPr="005B5F7A" w14:paraId="3AEB42CD" w14:textId="77777777" w:rsidTr="005B5F7A">
        <w:tc>
          <w:tcPr>
            <w:tcW w:w="2943" w:type="dxa"/>
          </w:tcPr>
          <w:p w14:paraId="3AEB42C4" w14:textId="77777777" w:rsidR="00F76B8F" w:rsidRPr="005B5F7A" w:rsidRDefault="00F76B8F" w:rsidP="00385E91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color w:val="0070C0"/>
                <w:sz w:val="20"/>
                <w:szCs w:val="20"/>
              </w:rPr>
              <w:t>sindikalna organizacija</w:t>
            </w:r>
          </w:p>
        </w:tc>
        <w:tc>
          <w:tcPr>
            <w:tcW w:w="1305" w:type="dxa"/>
          </w:tcPr>
          <w:p w14:paraId="3AEB42C5" w14:textId="77777777" w:rsidR="00F76B8F" w:rsidRPr="005B5F7A" w:rsidRDefault="00F76B8F" w:rsidP="00385E91">
            <w:pPr>
              <w:ind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EB42C6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C7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AEB42C8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AEB42C9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EB42CA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CB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EB42CC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5E47DB" w:rsidRPr="005B5F7A" w14:paraId="3AEB42D7" w14:textId="77777777" w:rsidTr="005B5F7A">
        <w:tc>
          <w:tcPr>
            <w:tcW w:w="2943" w:type="dxa"/>
          </w:tcPr>
          <w:p w14:paraId="3AEB42CE" w14:textId="77777777" w:rsidR="005E47DB" w:rsidRPr="005B5F7A" w:rsidRDefault="005E47DB" w:rsidP="00385E91">
            <w:pPr>
              <w:ind w:left="0"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b/>
                <w:color w:val="0070C0"/>
                <w:sz w:val="20"/>
                <w:szCs w:val="20"/>
              </w:rPr>
              <w:t>USTANOVITELJI (FINANCERJI)</w:t>
            </w:r>
          </w:p>
        </w:tc>
        <w:tc>
          <w:tcPr>
            <w:tcW w:w="1305" w:type="dxa"/>
          </w:tcPr>
          <w:p w14:paraId="3AEB42CF" w14:textId="77777777" w:rsidR="005E47DB" w:rsidRPr="005B5F7A" w:rsidRDefault="005E47DB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EB42D0" w14:textId="77777777" w:rsidR="005E47DB" w:rsidRPr="005B5F7A" w:rsidRDefault="005E47DB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D1" w14:textId="77777777" w:rsidR="005E47DB" w:rsidRPr="005B5F7A" w:rsidRDefault="005E47DB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AEB42D2" w14:textId="77777777" w:rsidR="005E47DB" w:rsidRPr="005B5F7A" w:rsidRDefault="005E47DB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AEB42D3" w14:textId="77777777" w:rsidR="005E47DB" w:rsidRPr="005B5F7A" w:rsidRDefault="005E47DB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EB42D4" w14:textId="77777777" w:rsidR="005E47DB" w:rsidRPr="005B5F7A" w:rsidRDefault="005E47DB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D5" w14:textId="77777777" w:rsidR="005E47DB" w:rsidRPr="005B5F7A" w:rsidRDefault="005E47DB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EB42D6" w14:textId="77777777" w:rsidR="005E47DB" w:rsidRPr="005B5F7A" w:rsidRDefault="005E47DB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F76B8F" w:rsidRPr="005B5F7A" w14:paraId="3AEB42E1" w14:textId="77777777" w:rsidTr="005B5F7A">
        <w:tc>
          <w:tcPr>
            <w:tcW w:w="2943" w:type="dxa"/>
          </w:tcPr>
          <w:p w14:paraId="3AEB42D8" w14:textId="77777777" w:rsidR="00F76B8F" w:rsidRPr="005B5F7A" w:rsidRDefault="00F76B8F" w:rsidP="005B5F7A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color w:val="0070C0"/>
                <w:sz w:val="20"/>
                <w:szCs w:val="20"/>
              </w:rPr>
              <w:t xml:space="preserve">Ministrstvo za </w:t>
            </w:r>
            <w:r w:rsidR="009D7FF3" w:rsidRPr="005B5F7A">
              <w:rPr>
                <w:rFonts w:ascii="Verdana" w:hAnsi="Verdana"/>
                <w:color w:val="0070C0"/>
                <w:sz w:val="20"/>
                <w:szCs w:val="20"/>
              </w:rPr>
              <w:t>izobraževanje, znanost</w:t>
            </w:r>
            <w:r w:rsidRPr="005B5F7A">
              <w:rPr>
                <w:rFonts w:ascii="Verdana" w:hAnsi="Verdana"/>
                <w:color w:val="0070C0"/>
                <w:sz w:val="20"/>
                <w:szCs w:val="20"/>
              </w:rPr>
              <w:t xml:space="preserve"> in šport</w:t>
            </w:r>
          </w:p>
        </w:tc>
        <w:tc>
          <w:tcPr>
            <w:tcW w:w="1305" w:type="dxa"/>
          </w:tcPr>
          <w:p w14:paraId="3AEB42D9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EB42DA" w14:textId="77777777" w:rsidR="00F76B8F" w:rsidRPr="005B5F7A" w:rsidRDefault="00F76B8F" w:rsidP="00385E91">
            <w:pPr>
              <w:ind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DB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AEB42DC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AEB42DD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EB42DE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DF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EB42E0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F76B8F" w:rsidRPr="005B5F7A" w14:paraId="3AEB42EB" w14:textId="77777777" w:rsidTr="005B5F7A">
        <w:tc>
          <w:tcPr>
            <w:tcW w:w="2943" w:type="dxa"/>
          </w:tcPr>
          <w:p w14:paraId="3AEB42E2" w14:textId="77777777" w:rsidR="00F76B8F" w:rsidRPr="005B5F7A" w:rsidRDefault="00F76B8F" w:rsidP="00F76B8F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color w:val="0070C0"/>
                <w:sz w:val="20"/>
                <w:szCs w:val="20"/>
              </w:rPr>
              <w:t>Ministrstvo za delo, družino, socialne zadeve in enake možnosti</w:t>
            </w:r>
          </w:p>
        </w:tc>
        <w:tc>
          <w:tcPr>
            <w:tcW w:w="1305" w:type="dxa"/>
          </w:tcPr>
          <w:p w14:paraId="3AEB42E3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EB42E4" w14:textId="77777777" w:rsidR="00F76B8F" w:rsidRPr="005B5F7A" w:rsidRDefault="00F76B8F" w:rsidP="00385E91">
            <w:pPr>
              <w:ind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E5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AEB42E6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AEB42E7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EB42E8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E9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EB42EA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F76B8F" w:rsidRPr="005B5F7A" w14:paraId="3AEB42F5" w14:textId="77777777" w:rsidTr="005B5F7A">
        <w:tc>
          <w:tcPr>
            <w:tcW w:w="2943" w:type="dxa"/>
          </w:tcPr>
          <w:p w14:paraId="3AEB42EC" w14:textId="77777777" w:rsidR="00F76B8F" w:rsidRPr="005B5F7A" w:rsidRDefault="00F76B8F" w:rsidP="00385E91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color w:val="0070C0"/>
                <w:sz w:val="20"/>
                <w:szCs w:val="20"/>
              </w:rPr>
              <w:t>mestna občina</w:t>
            </w:r>
          </w:p>
        </w:tc>
        <w:tc>
          <w:tcPr>
            <w:tcW w:w="1305" w:type="dxa"/>
          </w:tcPr>
          <w:p w14:paraId="3AEB42ED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EB42EE" w14:textId="77777777" w:rsidR="00F76B8F" w:rsidRPr="005B5F7A" w:rsidRDefault="00F76B8F" w:rsidP="00385E91">
            <w:pPr>
              <w:ind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EF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AEB42F0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AEB42F1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EB42F2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F3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EB42F4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5E47DB" w:rsidRPr="005B5F7A" w14:paraId="3AEB42FF" w14:textId="77777777" w:rsidTr="005B5F7A">
        <w:tc>
          <w:tcPr>
            <w:tcW w:w="2943" w:type="dxa"/>
          </w:tcPr>
          <w:p w14:paraId="3AEB42F6" w14:textId="77777777" w:rsidR="005E47DB" w:rsidRPr="005B5F7A" w:rsidRDefault="005E47DB" w:rsidP="00385E91">
            <w:pPr>
              <w:ind w:left="0"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b/>
                <w:color w:val="0070C0"/>
                <w:sz w:val="20"/>
                <w:szCs w:val="20"/>
              </w:rPr>
              <w:t>DELODAJALCI</w:t>
            </w:r>
          </w:p>
        </w:tc>
        <w:tc>
          <w:tcPr>
            <w:tcW w:w="1305" w:type="dxa"/>
          </w:tcPr>
          <w:p w14:paraId="3AEB42F7" w14:textId="77777777" w:rsidR="005E47DB" w:rsidRPr="005B5F7A" w:rsidRDefault="005E47DB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EB42F8" w14:textId="77777777" w:rsidR="005E47DB" w:rsidRPr="005B5F7A" w:rsidRDefault="005E47DB" w:rsidP="00385E91">
            <w:pPr>
              <w:ind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F9" w14:textId="77777777" w:rsidR="005E47DB" w:rsidRPr="005B5F7A" w:rsidRDefault="005E47DB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AEB42FA" w14:textId="77777777" w:rsidR="005E47DB" w:rsidRPr="005B5F7A" w:rsidRDefault="005E47DB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AEB42FB" w14:textId="77777777" w:rsidR="005E47DB" w:rsidRPr="005B5F7A" w:rsidRDefault="005E47DB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EB42FC" w14:textId="77777777" w:rsidR="005E47DB" w:rsidRPr="005B5F7A" w:rsidRDefault="005E47DB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2FD" w14:textId="77777777" w:rsidR="005E47DB" w:rsidRPr="005B5F7A" w:rsidRDefault="005E47DB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EB42FE" w14:textId="77777777" w:rsidR="005E47DB" w:rsidRPr="005B5F7A" w:rsidRDefault="005E47DB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F76B8F" w:rsidRPr="005B5F7A" w14:paraId="3AEB4309" w14:textId="77777777" w:rsidTr="005B5F7A">
        <w:tc>
          <w:tcPr>
            <w:tcW w:w="2943" w:type="dxa"/>
          </w:tcPr>
          <w:p w14:paraId="3AEB4300" w14:textId="77777777" w:rsidR="00F76B8F" w:rsidRPr="005B5F7A" w:rsidRDefault="00F76B8F" w:rsidP="00385E91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  <w:r w:rsidRPr="005B5F7A">
              <w:rPr>
                <w:rFonts w:ascii="Verdana" w:hAnsi="Verdana"/>
                <w:color w:val="0070C0"/>
                <w:sz w:val="20"/>
                <w:szCs w:val="20"/>
              </w:rPr>
              <w:t>podjetja</w:t>
            </w:r>
          </w:p>
        </w:tc>
        <w:tc>
          <w:tcPr>
            <w:tcW w:w="1305" w:type="dxa"/>
          </w:tcPr>
          <w:p w14:paraId="3AEB4301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EB4302" w14:textId="77777777" w:rsidR="00F76B8F" w:rsidRPr="005B5F7A" w:rsidRDefault="00F76B8F" w:rsidP="00385E91">
            <w:pPr>
              <w:ind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303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AEB4304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AEB4305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EB4306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4307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EB4308" w14:textId="77777777" w:rsidR="00F76B8F" w:rsidRPr="005B5F7A" w:rsidRDefault="00F76B8F" w:rsidP="00385E91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</w:tbl>
    <w:p w14:paraId="3AEB430A" w14:textId="77777777" w:rsidR="00F76B8F" w:rsidRPr="005B5F7A" w:rsidRDefault="00F76B8F" w:rsidP="00184CD0">
      <w:pPr>
        <w:ind w:left="0" w:firstLine="0"/>
        <w:jc w:val="both"/>
        <w:rPr>
          <w:rFonts w:ascii="Verdana" w:hAnsi="Verdana"/>
          <w:noProof/>
          <w:color w:val="0070C0"/>
          <w:sz w:val="22"/>
          <w:szCs w:val="22"/>
          <w:lang w:eastAsia="sl-SI"/>
        </w:rPr>
      </w:pPr>
    </w:p>
    <w:sectPr w:rsidR="00F76B8F" w:rsidRPr="005B5F7A" w:rsidSect="009043DF">
      <w:headerReference w:type="default" r:id="rId13"/>
      <w:pgSz w:w="16838" w:h="11906" w:orient="landscape"/>
      <w:pgMar w:top="1702" w:right="1529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B430D" w14:textId="77777777" w:rsidR="007E771D" w:rsidRDefault="007E771D" w:rsidP="009F1FC5">
      <w:r>
        <w:separator/>
      </w:r>
    </w:p>
  </w:endnote>
  <w:endnote w:type="continuationSeparator" w:id="0">
    <w:p w14:paraId="3AEB430E" w14:textId="77777777" w:rsidR="007E771D" w:rsidRDefault="007E771D" w:rsidP="009F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AE0B1" w14:textId="77777777" w:rsidR="009C1C7D" w:rsidRDefault="009C1C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4310" w14:textId="77777777" w:rsidR="005B5F7A" w:rsidRDefault="005B5F7A" w:rsidP="005B5F7A">
    <w:pPr>
      <w:pStyle w:val="Footer"/>
      <w:pBdr>
        <w:top w:val="single" w:sz="4" w:space="1" w:color="0070C0"/>
      </w:pBdr>
      <w:ind w:right="-283" w:hanging="142"/>
      <w:rPr>
        <w:color w:val="ED7D31" w:themeColor="accent2"/>
      </w:rPr>
    </w:pPr>
    <w:r>
      <w:rPr>
        <w:color w:val="ED7D31" w:themeColor="accent2"/>
      </w:rPr>
      <w:t xml:space="preserve">        </w:t>
    </w:r>
    <w:r>
      <w:rPr>
        <w:color w:val="ED7D31" w:themeColor="accent2"/>
      </w:rPr>
      <w:tab/>
    </w:r>
  </w:p>
  <w:tbl>
    <w:tblPr>
      <w:tblStyle w:val="Tabela-mrea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2"/>
      <w:gridCol w:w="2381"/>
      <w:gridCol w:w="2563"/>
      <w:gridCol w:w="2563"/>
      <w:gridCol w:w="2845"/>
    </w:tblGrid>
    <w:tr w:rsidR="005B5F7A" w14:paraId="3AEB4318" w14:textId="77777777" w:rsidTr="008A0113">
      <w:tc>
        <w:tcPr>
          <w:tcW w:w="3503" w:type="dxa"/>
        </w:tcPr>
        <w:p w14:paraId="3AEB4311" w14:textId="77777777" w:rsidR="005B5F7A" w:rsidRDefault="005B5F7A" w:rsidP="005B5F7A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3AEB4320" wp14:editId="3AEB4321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8890"/>
                <wp:wrapSquare wrapText="bothSides"/>
                <wp:docPr id="19" name="Slika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67" w:type="dxa"/>
        </w:tcPr>
        <w:p w14:paraId="3AEB4312" w14:textId="77777777" w:rsidR="005B5F7A" w:rsidRPr="00BA2A39" w:rsidRDefault="005B5F7A" w:rsidP="005B5F7A">
          <w:pPr>
            <w:pStyle w:val="Footer"/>
            <w:jc w:val="center"/>
            <w:rPr>
              <w:rFonts w:ascii="Verdana" w:hAnsi="Verdana"/>
              <w:color w:val="0070C0"/>
              <w:sz w:val="22"/>
              <w:szCs w:val="22"/>
            </w:rPr>
          </w:pPr>
        </w:p>
        <w:p w14:paraId="3AEB4313" w14:textId="77777777" w:rsidR="005B5F7A" w:rsidRDefault="005B5F7A" w:rsidP="005B5F7A">
          <w:pPr>
            <w:pStyle w:val="Footer"/>
            <w:ind w:left="0" w:firstLine="0"/>
            <w:rPr>
              <w:color w:val="ED7D31" w:themeColor="accent2"/>
            </w:rPr>
          </w:pPr>
        </w:p>
      </w:tc>
      <w:tc>
        <w:tcPr>
          <w:tcW w:w="2765" w:type="dxa"/>
        </w:tcPr>
        <w:p w14:paraId="3AEB4314" w14:textId="77777777" w:rsidR="005B5F7A" w:rsidRPr="00400C26" w:rsidRDefault="005B5F7A" w:rsidP="005B5F7A">
          <w:pPr>
            <w:pStyle w:val="Footer"/>
            <w:ind w:left="0" w:firstLine="0"/>
            <w:jc w:val="center"/>
            <w:rPr>
              <w:rFonts w:ascii="Verdana" w:hAnsi="Verdana"/>
              <w:color w:val="ED7D31" w:themeColor="accent2"/>
              <w:sz w:val="22"/>
              <w:szCs w:val="22"/>
            </w:rPr>
          </w:pPr>
        </w:p>
      </w:tc>
      <w:tc>
        <w:tcPr>
          <w:tcW w:w="2765" w:type="dxa"/>
        </w:tcPr>
        <w:p w14:paraId="3AEB4315" w14:textId="77777777" w:rsidR="005B5F7A" w:rsidRPr="00400C26" w:rsidRDefault="005B5F7A" w:rsidP="005B5F7A">
          <w:pPr>
            <w:pStyle w:val="Footer"/>
            <w:ind w:left="0" w:firstLine="0"/>
            <w:jc w:val="center"/>
            <w:rPr>
              <w:rFonts w:ascii="Verdana" w:hAnsi="Verdana"/>
              <w:color w:val="ED7D31" w:themeColor="accent2"/>
              <w:sz w:val="22"/>
              <w:szCs w:val="22"/>
            </w:rPr>
          </w:pPr>
        </w:p>
      </w:tc>
      <w:tc>
        <w:tcPr>
          <w:tcW w:w="2861" w:type="dxa"/>
        </w:tcPr>
        <w:p w14:paraId="3AEB4316" w14:textId="77777777" w:rsidR="005B5F7A" w:rsidRDefault="005B5F7A" w:rsidP="005B5F7A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 w:rsidRPr="00400C26">
            <w:rPr>
              <w:rFonts w:ascii="Verdana" w:hAnsi="Verdana"/>
              <w:color w:val="ED7D31" w:themeColor="accent2"/>
              <w:sz w:val="22"/>
              <w:szCs w:val="22"/>
            </w:rPr>
            <w:t>PRIPOMOČKI</w:t>
          </w:r>
        </w:p>
        <w:p w14:paraId="3AEB4317" w14:textId="77777777" w:rsidR="005B5F7A" w:rsidRDefault="005B5F7A" w:rsidP="005B5F7A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rFonts w:ascii="Verdana" w:hAnsi="Verdana"/>
              <w:color w:val="0070C0"/>
              <w:sz w:val="22"/>
              <w:szCs w:val="22"/>
            </w:rPr>
            <w:t xml:space="preserve">  </w:t>
          </w:r>
          <w:r w:rsidRPr="00BA2A39">
            <w:rPr>
              <w:rFonts w:ascii="Verdana" w:hAnsi="Verdana"/>
              <w:color w:val="0070C0"/>
              <w:sz w:val="22"/>
              <w:szCs w:val="22"/>
            </w:rPr>
            <w:t>https://mozaik.acs.si/</w:t>
          </w:r>
        </w:p>
      </w:tc>
    </w:tr>
  </w:tbl>
  <w:p w14:paraId="3AEB4319" w14:textId="77777777" w:rsidR="00B33516" w:rsidRDefault="00B33516" w:rsidP="00B33516">
    <w:pPr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91B3" w14:textId="77777777" w:rsidR="009C1C7D" w:rsidRDefault="009C1C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B430B" w14:textId="77777777" w:rsidR="007E771D" w:rsidRDefault="007E771D" w:rsidP="009F1FC5">
      <w:r>
        <w:separator/>
      </w:r>
    </w:p>
  </w:footnote>
  <w:footnote w:type="continuationSeparator" w:id="0">
    <w:p w14:paraId="3AEB430C" w14:textId="77777777" w:rsidR="007E771D" w:rsidRDefault="007E771D" w:rsidP="009F1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C5C06" w14:textId="77777777" w:rsidR="009C1C7D" w:rsidRDefault="009C1C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F4F63" w14:textId="034B17A7" w:rsidR="0024445F" w:rsidRPr="0024445F" w:rsidRDefault="0024445F" w:rsidP="002444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3C21" w14:textId="77777777" w:rsidR="009C1C7D" w:rsidRDefault="009C1C7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D6758" w14:textId="34D9803D" w:rsidR="00831CF9" w:rsidRPr="0024445F" w:rsidRDefault="00831CF9" w:rsidP="002444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42B2A"/>
    <w:multiLevelType w:val="hybridMultilevel"/>
    <w:tmpl w:val="727A22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78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085"/>
    <w:rsid w:val="00030754"/>
    <w:rsid w:val="00037AE6"/>
    <w:rsid w:val="000938F2"/>
    <w:rsid w:val="000A6431"/>
    <w:rsid w:val="000E1085"/>
    <w:rsid w:val="000F15A7"/>
    <w:rsid w:val="000F4D41"/>
    <w:rsid w:val="00105A31"/>
    <w:rsid w:val="001169E7"/>
    <w:rsid w:val="001637B2"/>
    <w:rsid w:val="00171920"/>
    <w:rsid w:val="00181A8D"/>
    <w:rsid w:val="00184CD0"/>
    <w:rsid w:val="0024445F"/>
    <w:rsid w:val="0027314B"/>
    <w:rsid w:val="00274CA5"/>
    <w:rsid w:val="00314ADD"/>
    <w:rsid w:val="003203BF"/>
    <w:rsid w:val="003676B7"/>
    <w:rsid w:val="003D1C04"/>
    <w:rsid w:val="003F22A5"/>
    <w:rsid w:val="00413A77"/>
    <w:rsid w:val="00427CA4"/>
    <w:rsid w:val="005353E9"/>
    <w:rsid w:val="00582818"/>
    <w:rsid w:val="005A73C7"/>
    <w:rsid w:val="005B5F7A"/>
    <w:rsid w:val="005E47DB"/>
    <w:rsid w:val="00625486"/>
    <w:rsid w:val="00625AA7"/>
    <w:rsid w:val="006637EC"/>
    <w:rsid w:val="00664596"/>
    <w:rsid w:val="006877F6"/>
    <w:rsid w:val="00691DAE"/>
    <w:rsid w:val="00697287"/>
    <w:rsid w:val="00697695"/>
    <w:rsid w:val="00707A57"/>
    <w:rsid w:val="00725257"/>
    <w:rsid w:val="007646DF"/>
    <w:rsid w:val="007B6CF2"/>
    <w:rsid w:val="007E771D"/>
    <w:rsid w:val="00813915"/>
    <w:rsid w:val="00831CF9"/>
    <w:rsid w:val="00884FFE"/>
    <w:rsid w:val="009043DF"/>
    <w:rsid w:val="009A341F"/>
    <w:rsid w:val="009C1C7D"/>
    <w:rsid w:val="009D7FF3"/>
    <w:rsid w:val="009F1FC5"/>
    <w:rsid w:val="00A11F0F"/>
    <w:rsid w:val="00A759B7"/>
    <w:rsid w:val="00AB2D5E"/>
    <w:rsid w:val="00B33516"/>
    <w:rsid w:val="00B839EC"/>
    <w:rsid w:val="00B8522B"/>
    <w:rsid w:val="00B936CE"/>
    <w:rsid w:val="00BA2A39"/>
    <w:rsid w:val="00BB7540"/>
    <w:rsid w:val="00BD007D"/>
    <w:rsid w:val="00BE61E1"/>
    <w:rsid w:val="00E06795"/>
    <w:rsid w:val="00E36B8F"/>
    <w:rsid w:val="00E74DBC"/>
    <w:rsid w:val="00ED5014"/>
    <w:rsid w:val="00ED630C"/>
    <w:rsid w:val="00EF5D70"/>
    <w:rsid w:val="00F07F47"/>
    <w:rsid w:val="00F1472E"/>
    <w:rsid w:val="00F76B8F"/>
    <w:rsid w:val="00F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AEB41D2"/>
  <w15:docId w15:val="{C46E0E65-9B7A-406F-847E-6B827604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3C7"/>
    <w:pPr>
      <w:spacing w:after="0" w:line="240" w:lineRule="auto"/>
      <w:ind w:left="284" w:hanging="284"/>
    </w:pPr>
    <w:rPr>
      <w:rFonts w:ascii="Tahoma" w:eastAsia="Calibri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F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FC5"/>
  </w:style>
  <w:style w:type="paragraph" w:styleId="Footer">
    <w:name w:val="footer"/>
    <w:basedOn w:val="Normal"/>
    <w:link w:val="FooterChar"/>
    <w:uiPriority w:val="99"/>
    <w:unhideWhenUsed/>
    <w:rsid w:val="009F1F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FC5"/>
  </w:style>
  <w:style w:type="paragraph" w:styleId="BalloonText">
    <w:name w:val="Balloon Text"/>
    <w:basedOn w:val="Normal"/>
    <w:link w:val="BalloonTextChar"/>
    <w:uiPriority w:val="99"/>
    <w:semiHidden/>
    <w:unhideWhenUsed/>
    <w:rsid w:val="00691D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DAE"/>
    <w:rPr>
      <w:rFonts w:ascii="Segoe UI" w:hAnsi="Segoe UI" w:cs="Segoe UI"/>
      <w:sz w:val="18"/>
      <w:szCs w:val="18"/>
    </w:rPr>
  </w:style>
  <w:style w:type="table" w:styleId="LightShading-Accent1">
    <w:name w:val="Light Shading Accent 1"/>
    <w:basedOn w:val="TableNormal"/>
    <w:uiPriority w:val="60"/>
    <w:rsid w:val="005A73C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bleGrid">
    <w:name w:val="Table Grid"/>
    <w:basedOn w:val="TableNormal"/>
    <w:uiPriority w:val="39"/>
    <w:rsid w:val="00B33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43DF"/>
    <w:rPr>
      <w:color w:val="0563C1" w:themeColor="hyperlink"/>
      <w:u w:val="single"/>
    </w:rPr>
  </w:style>
  <w:style w:type="table" w:customStyle="1" w:styleId="Tabela-mrea">
    <w:name w:val="Tabela - mreža"/>
    <w:basedOn w:val="TableNormal"/>
    <w:uiPriority w:val="39"/>
    <w:rsid w:val="005B5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7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Mozina</dc:creator>
  <cp:lastModifiedBy>Ana Frangež Kerševan</cp:lastModifiedBy>
  <cp:revision>5</cp:revision>
  <cp:lastPrinted>2017-08-09T13:56:00Z</cp:lastPrinted>
  <dcterms:created xsi:type="dcterms:W3CDTF">2018-12-11T12:01:00Z</dcterms:created>
  <dcterms:modified xsi:type="dcterms:W3CDTF">2026-02-17T13:45:00Z</dcterms:modified>
</cp:coreProperties>
</file>