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6F30" w14:textId="77777777" w:rsidR="004B1948" w:rsidRPr="006E2FAD" w:rsidRDefault="009014FD" w:rsidP="004B1948">
      <w:pPr>
        <w:spacing w:before="0" w:after="0"/>
        <w:jc w:val="center"/>
        <w:rPr>
          <w:rFonts w:ascii="Verdana" w:hAnsi="Verdana"/>
          <w:b/>
          <w:color w:val="0070C0"/>
        </w:rPr>
      </w:pPr>
      <w:r w:rsidRPr="006E2FAD">
        <w:rPr>
          <w:rFonts w:ascii="Verdana" w:hAnsi="Verdana"/>
          <w:b/>
          <w:color w:val="0070C0"/>
        </w:rPr>
        <w:t>___________________________</w:t>
      </w:r>
      <w:r w:rsidR="006E2FAD">
        <w:rPr>
          <w:rFonts w:ascii="Verdana" w:hAnsi="Verdana"/>
          <w:b/>
          <w:color w:val="0070C0"/>
        </w:rPr>
        <w:t>_________________________</w:t>
      </w:r>
    </w:p>
    <w:p w14:paraId="13786F31" w14:textId="77777777" w:rsidR="009014FD" w:rsidRPr="006E2FAD" w:rsidRDefault="009014FD" w:rsidP="009014FD">
      <w:pPr>
        <w:spacing w:before="0" w:after="0"/>
        <w:rPr>
          <w:rFonts w:ascii="Verdana" w:hAnsi="Verdana"/>
          <w:color w:val="ED7D31" w:themeColor="accent2"/>
        </w:rPr>
      </w:pPr>
    </w:p>
    <w:p w14:paraId="13786F32" w14:textId="77777777" w:rsidR="004B1948" w:rsidRPr="006E2FAD" w:rsidRDefault="009014FD" w:rsidP="009014FD">
      <w:pPr>
        <w:spacing w:before="0" w:after="0"/>
        <w:rPr>
          <w:rFonts w:ascii="Verdana" w:hAnsi="Verdana"/>
          <w:b/>
          <w:color w:val="ED7D31" w:themeColor="accent2"/>
        </w:rPr>
      </w:pPr>
      <w:r w:rsidRPr="006E2FAD">
        <w:rPr>
          <w:rFonts w:ascii="Verdana" w:hAnsi="Verdana"/>
          <w:b/>
          <w:color w:val="ED7D31" w:themeColor="accent2"/>
        </w:rPr>
        <w:t xml:space="preserve">Seznam vprašanj za </w:t>
      </w:r>
      <w:proofErr w:type="spellStart"/>
      <w:r w:rsidRPr="006E2FAD">
        <w:rPr>
          <w:rFonts w:ascii="Verdana" w:hAnsi="Verdana"/>
          <w:b/>
          <w:color w:val="ED7D31" w:themeColor="accent2"/>
        </w:rPr>
        <w:t>samopreverjanje</w:t>
      </w:r>
      <w:proofErr w:type="spellEnd"/>
      <w:r w:rsidRPr="006E2FAD">
        <w:rPr>
          <w:rFonts w:ascii="Verdana" w:hAnsi="Verdana"/>
          <w:b/>
          <w:color w:val="ED7D31" w:themeColor="accent2"/>
        </w:rPr>
        <w:t xml:space="preserve"> kakovosti zapisov</w:t>
      </w:r>
      <w:r w:rsidR="004B1948" w:rsidRPr="006E2FAD">
        <w:rPr>
          <w:rFonts w:ascii="Verdana" w:hAnsi="Verdana"/>
          <w:b/>
          <w:color w:val="ED7D31" w:themeColor="accent2"/>
        </w:rPr>
        <w:t xml:space="preserve"> </w:t>
      </w:r>
      <w:r w:rsidR="000325CB" w:rsidRPr="006E2FAD">
        <w:rPr>
          <w:rFonts w:ascii="Verdana" w:hAnsi="Verdana"/>
          <w:b/>
          <w:color w:val="ED7D31" w:themeColor="accent2"/>
        </w:rPr>
        <w:t>vizije</w:t>
      </w:r>
      <w:r w:rsidR="00663A11" w:rsidRPr="006E2FAD">
        <w:rPr>
          <w:rFonts w:ascii="Verdana" w:hAnsi="Verdana"/>
          <w:b/>
          <w:color w:val="ED7D31" w:themeColor="accent2"/>
        </w:rPr>
        <w:t xml:space="preserve"> </w:t>
      </w:r>
      <w:r w:rsidRPr="006E2FAD">
        <w:rPr>
          <w:rFonts w:ascii="Verdana" w:hAnsi="Verdana"/>
          <w:b/>
          <w:color w:val="ED7D31" w:themeColor="accent2"/>
        </w:rPr>
        <w:t>izobraževalne organizacije</w:t>
      </w:r>
    </w:p>
    <w:p w14:paraId="13786F33" w14:textId="77777777" w:rsidR="009014FD" w:rsidRPr="006E2FAD" w:rsidRDefault="009014FD" w:rsidP="009014FD">
      <w:pPr>
        <w:spacing w:before="0" w:after="0"/>
        <w:rPr>
          <w:rFonts w:ascii="Verdana" w:hAnsi="Verdana"/>
          <w:color w:val="0070C0"/>
        </w:rPr>
      </w:pPr>
      <w:r w:rsidRPr="006E2FAD">
        <w:rPr>
          <w:rFonts w:ascii="Verdana" w:hAnsi="Verdana"/>
          <w:color w:val="0070C0"/>
        </w:rPr>
        <w:t>_____________________________________</w:t>
      </w:r>
      <w:r w:rsidR="006E2FAD">
        <w:rPr>
          <w:rFonts w:ascii="Verdana" w:hAnsi="Verdana"/>
          <w:color w:val="0070C0"/>
        </w:rPr>
        <w:t>______________________</w:t>
      </w:r>
    </w:p>
    <w:p w14:paraId="13786F34" w14:textId="77777777" w:rsidR="004B1948" w:rsidRPr="006E2FAD" w:rsidRDefault="004B1948" w:rsidP="004B1948">
      <w:pPr>
        <w:spacing w:before="0" w:after="0"/>
        <w:rPr>
          <w:rFonts w:ascii="Verdana" w:hAnsi="Verdana"/>
          <w:color w:val="0070C0"/>
        </w:rPr>
      </w:pPr>
    </w:p>
    <w:p w14:paraId="13786F35" w14:textId="77777777" w:rsidR="008C241F" w:rsidRPr="006E2FAD" w:rsidRDefault="008C241F" w:rsidP="008C241F">
      <w:pPr>
        <w:spacing w:before="0" w:after="0"/>
        <w:rPr>
          <w:rFonts w:ascii="Verdana" w:hAnsi="Verdana"/>
          <w:color w:val="0070C0"/>
        </w:rPr>
      </w:pPr>
    </w:p>
    <w:p w14:paraId="13786F36" w14:textId="77777777" w:rsidR="008C241F" w:rsidRPr="006E2FAD" w:rsidRDefault="008C241F" w:rsidP="004B1948">
      <w:pPr>
        <w:spacing w:before="0" w:after="0"/>
        <w:rPr>
          <w:rFonts w:ascii="Verdana" w:hAnsi="Verdana"/>
          <w:color w:val="0070C0"/>
        </w:rPr>
      </w:pPr>
    </w:p>
    <w:p w14:paraId="13786F37" w14:textId="77777777" w:rsidR="000341BB" w:rsidRPr="006E2FAD" w:rsidRDefault="004B1948" w:rsidP="009014FD">
      <w:pPr>
        <w:spacing w:before="0" w:after="0"/>
        <w:rPr>
          <w:rFonts w:ascii="Verdana" w:hAnsi="Verdana"/>
          <w:b/>
          <w:color w:val="0070C0"/>
          <w:sz w:val="22"/>
        </w:rPr>
      </w:pPr>
      <w:r w:rsidRPr="006E2FAD">
        <w:rPr>
          <w:rFonts w:ascii="Verdana" w:hAnsi="Verdana"/>
          <w:b/>
          <w:color w:val="0070C0"/>
          <w:sz w:val="22"/>
        </w:rPr>
        <w:t>VIZIJA</w:t>
      </w:r>
    </w:p>
    <w:p w14:paraId="13786F38" w14:textId="77777777" w:rsidR="004B1948" w:rsidRPr="006E2FAD" w:rsidRDefault="004B1948" w:rsidP="004B1948">
      <w:pPr>
        <w:spacing w:before="0" w:after="0"/>
        <w:rPr>
          <w:rFonts w:ascii="Verdana" w:hAnsi="Verdana"/>
          <w:color w:val="0070C0"/>
          <w:sz w:val="22"/>
        </w:rPr>
      </w:pPr>
    </w:p>
    <w:p w14:paraId="13786F39" w14:textId="77777777" w:rsidR="004B1948" w:rsidRPr="006E2FAD" w:rsidRDefault="004B1948" w:rsidP="004B1948">
      <w:pPr>
        <w:spacing w:before="0" w:after="0"/>
        <w:rPr>
          <w:rFonts w:ascii="Verdana" w:hAnsi="Verdana"/>
          <w:b/>
          <w:color w:val="0070C0"/>
          <w:sz w:val="22"/>
        </w:rPr>
      </w:pPr>
      <w:r w:rsidRPr="006E2FAD">
        <w:rPr>
          <w:rFonts w:ascii="Verdana" w:hAnsi="Verdana"/>
          <w:b/>
          <w:color w:val="0070C0"/>
          <w:sz w:val="22"/>
        </w:rPr>
        <w:t>Primernost vsebine</w:t>
      </w:r>
    </w:p>
    <w:p w14:paraId="13786F3A" w14:textId="77777777" w:rsidR="00C847A3" w:rsidRPr="006E2FAD" w:rsidRDefault="00C847A3" w:rsidP="004B1948">
      <w:pPr>
        <w:spacing w:before="0" w:after="0"/>
        <w:rPr>
          <w:rFonts w:ascii="Verdana" w:hAnsi="Verdana"/>
          <w:b/>
          <w:color w:val="0070C0"/>
          <w:sz w:val="22"/>
        </w:rPr>
      </w:pPr>
    </w:p>
    <w:p w14:paraId="13786F3B" w14:textId="77777777" w:rsidR="004B1948" w:rsidRPr="006E2FAD" w:rsidRDefault="004B1948" w:rsidP="004B194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6E2FAD">
        <w:rPr>
          <w:rFonts w:ascii="Verdana" w:hAnsi="Verdana"/>
          <w:color w:val="0070C0"/>
          <w:sz w:val="22"/>
        </w:rPr>
        <w:t>Ali je vizija usmerjena v prihodnost?</w:t>
      </w:r>
    </w:p>
    <w:p w14:paraId="13786F3C" w14:textId="77777777" w:rsidR="004B1948" w:rsidRPr="006E2FAD" w:rsidRDefault="004B1948" w:rsidP="004B194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6E2FAD">
        <w:rPr>
          <w:rFonts w:ascii="Verdana" w:hAnsi="Verdana"/>
          <w:color w:val="0070C0"/>
          <w:sz w:val="22"/>
        </w:rPr>
        <w:t>Ali je vizija razvojno izzivalna?</w:t>
      </w:r>
    </w:p>
    <w:p w14:paraId="13786F3D" w14:textId="77777777" w:rsidR="00732D06" w:rsidRPr="006E2FAD" w:rsidRDefault="00732D06" w:rsidP="004B194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6E2FAD">
        <w:rPr>
          <w:rFonts w:ascii="Verdana" w:hAnsi="Verdana"/>
          <w:color w:val="0070C0"/>
          <w:sz w:val="22"/>
        </w:rPr>
        <w:t>Ali je vizija uresničljiva?</w:t>
      </w:r>
    </w:p>
    <w:p w14:paraId="13786F3E" w14:textId="77777777" w:rsidR="00C847A3" w:rsidRPr="006E2FAD" w:rsidRDefault="00C847A3" w:rsidP="004B194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6E2FAD">
        <w:rPr>
          <w:rFonts w:ascii="Verdana" w:hAnsi="Verdana"/>
          <w:color w:val="0070C0"/>
          <w:sz w:val="22"/>
        </w:rPr>
        <w:t>Ali vizija omogoča prepoznavanje, da gre za vizijo izobraževalne organizacije?</w:t>
      </w:r>
    </w:p>
    <w:p w14:paraId="13786F3F" w14:textId="77777777" w:rsidR="00A9444A" w:rsidRPr="006E2FAD" w:rsidRDefault="00A9444A" w:rsidP="004B194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6E2FAD">
        <w:rPr>
          <w:rFonts w:ascii="Verdana" w:hAnsi="Verdana"/>
          <w:color w:val="0070C0"/>
          <w:sz w:val="22"/>
        </w:rPr>
        <w:t>Ali vizija omogoča prepoznavanje, za katero izobraževalno organizacijo gre?</w:t>
      </w:r>
    </w:p>
    <w:p w14:paraId="13786F40" w14:textId="77777777" w:rsidR="00C847A3" w:rsidRPr="006E2FAD" w:rsidRDefault="00C847A3" w:rsidP="00C847A3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6E2FAD">
        <w:rPr>
          <w:rFonts w:ascii="Verdana" w:hAnsi="Verdana"/>
          <w:color w:val="0070C0"/>
          <w:sz w:val="22"/>
        </w:rPr>
        <w:t>Ali je vizija dovolj razlikovalna od vizij drugih, podobnih izobraževalnih organizacij?</w:t>
      </w:r>
    </w:p>
    <w:p w14:paraId="13786F41" w14:textId="77777777" w:rsidR="004B1948" w:rsidRPr="006E2FAD" w:rsidRDefault="004B1948" w:rsidP="004B194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6E2FAD">
        <w:rPr>
          <w:rFonts w:ascii="Verdana" w:hAnsi="Verdana"/>
          <w:color w:val="0070C0"/>
          <w:sz w:val="22"/>
        </w:rPr>
        <w:t>Ali vizija omogoča presojo, katere dolgoročne cilje si zastavlja izobraževalna organizacija?</w:t>
      </w:r>
    </w:p>
    <w:p w14:paraId="13786F42" w14:textId="77777777" w:rsidR="004B1948" w:rsidRPr="006E2FAD" w:rsidRDefault="004B1948" w:rsidP="004B194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6E2FAD">
        <w:rPr>
          <w:rFonts w:ascii="Verdana" w:hAnsi="Verdana"/>
          <w:color w:val="0070C0"/>
          <w:sz w:val="22"/>
        </w:rPr>
        <w:t>Ali je vizija taka, da bo/je mogoče na njeni podlagi načrtovati strateške in operativne cilje izobraževalne organizacije?</w:t>
      </w:r>
    </w:p>
    <w:p w14:paraId="13786F43" w14:textId="77777777" w:rsidR="00C847A3" w:rsidRPr="006E2FAD" w:rsidRDefault="00C847A3" w:rsidP="004B194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6E2FAD">
        <w:rPr>
          <w:rFonts w:ascii="Verdana" w:hAnsi="Verdana"/>
          <w:color w:val="0070C0"/>
          <w:sz w:val="22"/>
        </w:rPr>
        <w:t>Ali bo/je uresničevanje vizije mogoče spremljati; ugotavljati, ali organizacija deluje tako, da jo skuša doseči?</w:t>
      </w:r>
    </w:p>
    <w:p w14:paraId="13786F44" w14:textId="77777777" w:rsidR="008C241F" w:rsidRPr="006E2FAD" w:rsidRDefault="008C241F" w:rsidP="00C847A3">
      <w:pPr>
        <w:spacing w:before="0" w:after="0"/>
        <w:rPr>
          <w:rFonts w:ascii="Verdana" w:hAnsi="Verdana"/>
          <w:color w:val="0070C0"/>
          <w:sz w:val="22"/>
        </w:rPr>
      </w:pPr>
    </w:p>
    <w:p w14:paraId="13786F45" w14:textId="77777777" w:rsidR="004B1948" w:rsidRPr="006E2FAD" w:rsidRDefault="004B1948" w:rsidP="004B1948">
      <w:pPr>
        <w:spacing w:before="0" w:after="0"/>
        <w:rPr>
          <w:rFonts w:ascii="Verdana" w:hAnsi="Verdana"/>
          <w:b/>
          <w:color w:val="0070C0"/>
          <w:sz w:val="22"/>
        </w:rPr>
      </w:pPr>
      <w:r w:rsidRPr="006E2FAD">
        <w:rPr>
          <w:rFonts w:ascii="Verdana" w:hAnsi="Verdana"/>
          <w:b/>
          <w:color w:val="0070C0"/>
          <w:sz w:val="22"/>
        </w:rPr>
        <w:t>Primernost oblike</w:t>
      </w:r>
    </w:p>
    <w:p w14:paraId="13786F46" w14:textId="77777777" w:rsidR="004B1948" w:rsidRPr="006E2FAD" w:rsidRDefault="004B1948" w:rsidP="004B1948">
      <w:pPr>
        <w:spacing w:before="0" w:after="0"/>
        <w:rPr>
          <w:rFonts w:ascii="Verdana" w:hAnsi="Verdana"/>
          <w:color w:val="0070C0"/>
          <w:sz w:val="22"/>
        </w:rPr>
      </w:pPr>
    </w:p>
    <w:p w14:paraId="13786F47" w14:textId="77777777" w:rsidR="00FB7590" w:rsidRPr="006E2FAD" w:rsidRDefault="00FB7590" w:rsidP="00FB7590">
      <w:pPr>
        <w:pStyle w:val="ListParagraph"/>
        <w:numPr>
          <w:ilvl w:val="0"/>
          <w:numId w:val="2"/>
        </w:numPr>
        <w:spacing w:before="0" w:after="0"/>
        <w:rPr>
          <w:rFonts w:ascii="Verdana" w:hAnsi="Verdana"/>
          <w:color w:val="0070C0"/>
          <w:sz w:val="22"/>
        </w:rPr>
      </w:pPr>
      <w:r w:rsidRPr="006E2FAD">
        <w:rPr>
          <w:rFonts w:ascii="Verdana" w:hAnsi="Verdana"/>
          <w:color w:val="0070C0"/>
          <w:sz w:val="22"/>
        </w:rPr>
        <w:t>Ali je zapis vizije splošno razumljiv (razumljiv tudi nestrokovni javnosti)?</w:t>
      </w:r>
    </w:p>
    <w:p w14:paraId="13786F48" w14:textId="77777777" w:rsidR="00FB7590" w:rsidRPr="006E2FAD" w:rsidRDefault="00FB7590" w:rsidP="00FB7590">
      <w:pPr>
        <w:pStyle w:val="ListParagraph"/>
        <w:numPr>
          <w:ilvl w:val="0"/>
          <w:numId w:val="2"/>
        </w:numPr>
        <w:spacing w:before="0" w:after="0"/>
        <w:rPr>
          <w:rFonts w:ascii="Verdana" w:hAnsi="Verdana"/>
          <w:color w:val="0070C0"/>
          <w:sz w:val="22"/>
        </w:rPr>
      </w:pPr>
      <w:r w:rsidRPr="006E2FAD">
        <w:rPr>
          <w:rFonts w:ascii="Verdana" w:hAnsi="Verdana"/>
          <w:color w:val="0070C0"/>
          <w:sz w:val="22"/>
        </w:rPr>
        <w:t>Ali je zapis vizije primerno dolg?</w:t>
      </w:r>
    </w:p>
    <w:p w14:paraId="13786F49" w14:textId="77777777" w:rsidR="00FB7590" w:rsidRPr="006E2FAD" w:rsidRDefault="00FB7590" w:rsidP="00FB7590">
      <w:pPr>
        <w:pStyle w:val="ListParagraph"/>
        <w:numPr>
          <w:ilvl w:val="0"/>
          <w:numId w:val="2"/>
        </w:numPr>
        <w:spacing w:before="0" w:after="0"/>
        <w:rPr>
          <w:rFonts w:ascii="Verdana" w:hAnsi="Verdana"/>
          <w:color w:val="0070C0"/>
          <w:sz w:val="22"/>
        </w:rPr>
      </w:pPr>
      <w:r w:rsidRPr="006E2FAD">
        <w:rPr>
          <w:rFonts w:ascii="Verdana" w:hAnsi="Verdana"/>
          <w:color w:val="0070C0"/>
          <w:sz w:val="22"/>
        </w:rPr>
        <w:t>Ali v zapisu vizije po nepotrebnem uporabljeno tuje izrazoslovje, ki se da lepo izraziti tudi v slovenščini?</w:t>
      </w:r>
    </w:p>
    <w:p w14:paraId="13786F4A" w14:textId="77777777" w:rsidR="00FB7590" w:rsidRPr="006E2FAD" w:rsidRDefault="00FB7590" w:rsidP="00FB7590">
      <w:pPr>
        <w:pStyle w:val="ListParagraph"/>
        <w:numPr>
          <w:ilvl w:val="0"/>
          <w:numId w:val="2"/>
        </w:numPr>
        <w:spacing w:before="0" w:after="0"/>
        <w:rPr>
          <w:rFonts w:ascii="Verdana" w:hAnsi="Verdana"/>
          <w:color w:val="0070C0"/>
          <w:sz w:val="22"/>
        </w:rPr>
      </w:pPr>
      <w:r w:rsidRPr="006E2FAD">
        <w:rPr>
          <w:rFonts w:ascii="Verdana" w:hAnsi="Verdana"/>
          <w:color w:val="0070C0"/>
          <w:sz w:val="22"/>
        </w:rPr>
        <w:t xml:space="preserve">Ali je zapis vizije </w:t>
      </w:r>
      <w:r w:rsidR="0013583A" w:rsidRPr="006E2FAD">
        <w:rPr>
          <w:rFonts w:ascii="Verdana" w:hAnsi="Verdana"/>
          <w:color w:val="0070C0"/>
          <w:sz w:val="22"/>
        </w:rPr>
        <w:t>pravopisno</w:t>
      </w:r>
      <w:r w:rsidRPr="006E2FAD">
        <w:rPr>
          <w:rFonts w:ascii="Verdana" w:hAnsi="Verdana"/>
          <w:color w:val="0070C0"/>
          <w:sz w:val="22"/>
        </w:rPr>
        <w:t xml:space="preserve"> pravilen?</w:t>
      </w:r>
    </w:p>
    <w:p w14:paraId="13786F4B" w14:textId="77777777" w:rsidR="00FB7590" w:rsidRPr="006E2FAD" w:rsidRDefault="00FB7590" w:rsidP="004B1948">
      <w:pPr>
        <w:spacing w:before="0" w:after="0"/>
        <w:rPr>
          <w:rFonts w:ascii="Verdana" w:hAnsi="Verdana"/>
          <w:color w:val="0070C0"/>
        </w:rPr>
      </w:pPr>
    </w:p>
    <w:p w14:paraId="13786F4C" w14:textId="77777777" w:rsidR="00DB1FEA" w:rsidRPr="006E2FAD" w:rsidRDefault="00DB1FEA" w:rsidP="00AF4A34">
      <w:pPr>
        <w:spacing w:before="0" w:after="0"/>
        <w:rPr>
          <w:rFonts w:ascii="Verdana" w:hAnsi="Verdana"/>
          <w:color w:val="0070C0"/>
        </w:rPr>
      </w:pPr>
    </w:p>
    <w:sectPr w:rsidR="00DB1FEA" w:rsidRPr="006E2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6F4F" w14:textId="77777777" w:rsidR="009014FD" w:rsidRDefault="009014FD" w:rsidP="009014FD">
      <w:pPr>
        <w:spacing w:before="0" w:after="0"/>
      </w:pPr>
      <w:r>
        <w:separator/>
      </w:r>
    </w:p>
  </w:endnote>
  <w:endnote w:type="continuationSeparator" w:id="0">
    <w:p w14:paraId="13786F50" w14:textId="77777777" w:rsidR="009014FD" w:rsidRDefault="009014FD" w:rsidP="009014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D64C" w14:textId="77777777" w:rsidR="00822D43" w:rsidRDefault="00822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6F52" w14:textId="77777777" w:rsidR="009014FD" w:rsidRPr="00171920" w:rsidRDefault="009014FD" w:rsidP="009014FD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p w14:paraId="13786F53" w14:textId="77777777" w:rsidR="009014FD" w:rsidRDefault="009014FD" w:rsidP="009014FD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9014FD" w14:paraId="13786F59" w14:textId="77777777" w:rsidTr="000B5112">
      <w:tc>
        <w:tcPr>
          <w:tcW w:w="3540" w:type="dxa"/>
        </w:tcPr>
        <w:p w14:paraId="13786F54" w14:textId="77777777" w:rsidR="009014FD" w:rsidRDefault="009014FD" w:rsidP="009014FD">
          <w:pPr>
            <w:pStyle w:val="Footer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13786F5D" wp14:editId="13786F5E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13786F55" w14:textId="77777777" w:rsidR="009014FD" w:rsidRPr="00BA2A39" w:rsidRDefault="009014FD" w:rsidP="009014FD">
          <w:pPr>
            <w:pStyle w:val="Footer"/>
            <w:jc w:val="center"/>
            <w:rPr>
              <w:rFonts w:ascii="Verdana" w:hAnsi="Verdana"/>
              <w:color w:val="0070C0"/>
              <w:sz w:val="22"/>
            </w:rPr>
          </w:pPr>
        </w:p>
        <w:p w14:paraId="13786F56" w14:textId="77777777" w:rsidR="009014FD" w:rsidRDefault="009014FD" w:rsidP="009014FD">
          <w:pPr>
            <w:pStyle w:val="Footer"/>
            <w:rPr>
              <w:color w:val="ED7D31" w:themeColor="accent2"/>
            </w:rPr>
          </w:pPr>
        </w:p>
      </w:tc>
      <w:tc>
        <w:tcPr>
          <w:tcW w:w="2869" w:type="dxa"/>
        </w:tcPr>
        <w:p w14:paraId="13786F57" w14:textId="77777777" w:rsidR="009014FD" w:rsidRDefault="009014FD" w:rsidP="009014FD">
          <w:pPr>
            <w:pStyle w:val="Footer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13786F58" w14:textId="77777777" w:rsidR="009014FD" w:rsidRDefault="009014FD" w:rsidP="009014FD">
          <w:pPr>
            <w:pStyle w:val="Footer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</w:rPr>
            <w:t>https://mozaik.acs.si/</w:t>
          </w:r>
        </w:p>
      </w:tc>
    </w:tr>
  </w:tbl>
  <w:p w14:paraId="13786F5A" w14:textId="77777777" w:rsidR="009014FD" w:rsidRDefault="009014FD" w:rsidP="00901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3B3E" w14:textId="77777777" w:rsidR="00822D43" w:rsidRDefault="00822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6F4D" w14:textId="77777777" w:rsidR="009014FD" w:rsidRDefault="009014FD" w:rsidP="009014FD">
      <w:pPr>
        <w:spacing w:before="0" w:after="0"/>
      </w:pPr>
      <w:r>
        <w:separator/>
      </w:r>
    </w:p>
  </w:footnote>
  <w:footnote w:type="continuationSeparator" w:id="0">
    <w:p w14:paraId="13786F4E" w14:textId="77777777" w:rsidR="009014FD" w:rsidRDefault="009014FD" w:rsidP="009014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266E" w14:textId="77777777" w:rsidR="00822D43" w:rsidRDefault="00822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B6B0" w14:textId="7F5C9F81" w:rsidR="00822D43" w:rsidRPr="00822D43" w:rsidRDefault="00822D43" w:rsidP="00822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5345" w14:textId="77777777" w:rsidR="00822D43" w:rsidRDefault="00822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3039A"/>
    <w:multiLevelType w:val="hybridMultilevel"/>
    <w:tmpl w:val="449C5F88"/>
    <w:lvl w:ilvl="0" w:tplc="F5E611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0F44B5"/>
    <w:multiLevelType w:val="hybridMultilevel"/>
    <w:tmpl w:val="190C4A02"/>
    <w:lvl w:ilvl="0" w:tplc="F5E611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7E5290"/>
    <w:multiLevelType w:val="hybridMultilevel"/>
    <w:tmpl w:val="681434C2"/>
    <w:lvl w:ilvl="0" w:tplc="F5E611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817652">
    <w:abstractNumId w:val="1"/>
  </w:num>
  <w:num w:numId="2" w16cid:durableId="2112043344">
    <w:abstractNumId w:val="2"/>
  </w:num>
  <w:num w:numId="3" w16cid:durableId="67030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48"/>
    <w:rsid w:val="000325CB"/>
    <w:rsid w:val="000341BB"/>
    <w:rsid w:val="000A034B"/>
    <w:rsid w:val="0013583A"/>
    <w:rsid w:val="00253337"/>
    <w:rsid w:val="002C37E2"/>
    <w:rsid w:val="002E27BA"/>
    <w:rsid w:val="004B1948"/>
    <w:rsid w:val="00527312"/>
    <w:rsid w:val="00663A11"/>
    <w:rsid w:val="006873F1"/>
    <w:rsid w:val="006E2FAD"/>
    <w:rsid w:val="00714E91"/>
    <w:rsid w:val="00732D06"/>
    <w:rsid w:val="00822D43"/>
    <w:rsid w:val="0082583F"/>
    <w:rsid w:val="008B75A9"/>
    <w:rsid w:val="008C241F"/>
    <w:rsid w:val="009014FD"/>
    <w:rsid w:val="009C2313"/>
    <w:rsid w:val="00A90156"/>
    <w:rsid w:val="00A9444A"/>
    <w:rsid w:val="00AF4A34"/>
    <w:rsid w:val="00C426F0"/>
    <w:rsid w:val="00C847A3"/>
    <w:rsid w:val="00CA78C5"/>
    <w:rsid w:val="00CB4653"/>
    <w:rsid w:val="00D71445"/>
    <w:rsid w:val="00DB1FEA"/>
    <w:rsid w:val="00F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86F30"/>
  <w15:chartTrackingRefBased/>
  <w15:docId w15:val="{1B217036-3255-4559-84CD-92314C6A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C5"/>
    <w:pPr>
      <w:spacing w:before="120" w:after="120" w:line="240" w:lineRule="auto"/>
      <w:jc w:val="both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4FD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014FD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9014F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014FD"/>
    <w:rPr>
      <w:rFonts w:ascii="Tahoma" w:hAnsi="Tahoma"/>
      <w:sz w:val="24"/>
    </w:rPr>
  </w:style>
  <w:style w:type="table" w:styleId="TableGrid">
    <w:name w:val="Table Grid"/>
    <w:basedOn w:val="TableNormal"/>
    <w:uiPriority w:val="39"/>
    <w:rsid w:val="0090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Ana Frangež Kerševan</cp:lastModifiedBy>
  <cp:revision>4</cp:revision>
  <dcterms:created xsi:type="dcterms:W3CDTF">2018-12-11T13:30:00Z</dcterms:created>
  <dcterms:modified xsi:type="dcterms:W3CDTF">2026-02-17T13:52:00Z</dcterms:modified>
</cp:coreProperties>
</file>